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D2503" w14:textId="4BF6ED5F" w:rsidR="00B54B39" w:rsidRPr="002D5684" w:rsidRDefault="005E496B" w:rsidP="00B42311">
      <w:pPr>
        <w:pStyle w:val="ad"/>
        <w:tabs>
          <w:tab w:val="center" w:pos="5102"/>
          <w:tab w:val="left" w:pos="7455"/>
        </w:tabs>
        <w:jc w:val="right"/>
        <w:rPr>
          <w:rFonts w:ascii="ＭＳ Ｐ明朝" w:eastAsia="ＭＳ Ｐ明朝" w:hAnsi="ＭＳ Ｐ明朝"/>
          <w:sz w:val="22"/>
        </w:rPr>
      </w:pPr>
      <w:r w:rsidRPr="002D568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E8A8115" wp14:editId="575CD2EB">
                <wp:simplePos x="0" y="0"/>
                <wp:positionH relativeFrom="margin">
                  <wp:posOffset>4377604</wp:posOffset>
                </wp:positionH>
                <wp:positionV relativeFrom="paragraph">
                  <wp:posOffset>221255</wp:posOffset>
                </wp:positionV>
                <wp:extent cx="2123080" cy="78613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08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6EEF9" w14:textId="24C291A8" w:rsidR="00117389" w:rsidRPr="002D5684" w:rsidRDefault="00E951F2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D5684">
                              <w:rPr>
                                <w:rFonts w:ascii="ＭＳ Ｐ明朝" w:eastAsia="ＭＳ Ｐ明朝" w:hAnsi="ＭＳ Ｐ明朝" w:hint="eastAsia"/>
                              </w:rPr>
                              <w:t>保険</w:t>
                            </w:r>
                            <w:r w:rsidR="00117389" w:rsidRPr="002D5684">
                              <w:rPr>
                                <w:rFonts w:ascii="ＭＳ Ｐ明朝" w:eastAsia="ＭＳ Ｐ明朝" w:hAnsi="ＭＳ Ｐ明朝" w:hint="eastAsia"/>
                              </w:rPr>
                              <w:t>薬局</w:t>
                            </w:r>
                            <w:r w:rsidR="00117389" w:rsidRPr="002D5684">
                              <w:rPr>
                                <w:rFonts w:ascii="ＭＳ Ｐ明朝" w:eastAsia="ＭＳ Ｐ明朝" w:hAnsi="ＭＳ Ｐ明朝"/>
                              </w:rPr>
                              <w:t xml:space="preserve"> </w:t>
                            </w:r>
                            <w:r w:rsidR="00117389" w:rsidRPr="002D5684">
                              <w:rPr>
                                <w:rFonts w:ascii="ＭＳ Ｐ明朝" w:eastAsia="ＭＳ Ｐ明朝" w:hAnsi="ＭＳ Ｐ明朝" w:cs="ＭＳ ゴシック" w:hint="eastAsia"/>
                              </w:rPr>
                              <w:t>→</w:t>
                            </w:r>
                            <w:r w:rsidR="00555603" w:rsidRPr="002D5684">
                              <w:rPr>
                                <w:rFonts w:ascii="ＭＳ Ｐ明朝" w:eastAsia="ＭＳ Ｐ明朝" w:hAnsi="ＭＳ Ｐ明朝"/>
                              </w:rPr>
                              <w:t xml:space="preserve"> </w:t>
                            </w:r>
                            <w:r w:rsidR="00555603" w:rsidRPr="002D5684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薬剤部 </w:t>
                            </w:r>
                            <w:r w:rsidR="00555603" w:rsidRPr="002D5684">
                              <w:rPr>
                                <w:rFonts w:ascii="ＭＳ Ｐ明朝" w:eastAsia="ＭＳ Ｐ明朝" w:hAnsi="ＭＳ Ｐ明朝"/>
                              </w:rPr>
                              <w:t xml:space="preserve">→ </w:t>
                            </w:r>
                            <w:r w:rsidR="00555603" w:rsidRPr="002D5684">
                              <w:rPr>
                                <w:rFonts w:ascii="ＭＳ Ｐ明朝" w:eastAsia="ＭＳ Ｐ明朝" w:hAnsi="ＭＳ Ｐ明朝" w:hint="eastAsia"/>
                              </w:rPr>
                              <w:t>担当医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8A81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4.7pt;margin-top:17.4pt;width:167.15pt;height:61.9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" stroked="f">
                <v:textbox style="mso-fit-shape-to-text:t">
                  <w:txbxContent>
                    <w:p w14:paraId="4C16EEF9" w14:textId="24C291A8" w:rsidR="00117389" w:rsidRPr="002D5684" w:rsidRDefault="00E951F2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2D5684">
                        <w:rPr>
                          <w:rFonts w:ascii="ＭＳ Ｐ明朝" w:eastAsia="ＭＳ Ｐ明朝" w:hAnsi="ＭＳ Ｐ明朝" w:hint="eastAsia"/>
                        </w:rPr>
                        <w:t>保険</w:t>
                      </w:r>
                      <w:r w:rsidR="00117389" w:rsidRPr="002D5684">
                        <w:rPr>
                          <w:rFonts w:ascii="ＭＳ Ｐ明朝" w:eastAsia="ＭＳ Ｐ明朝" w:hAnsi="ＭＳ Ｐ明朝" w:hint="eastAsia"/>
                        </w:rPr>
                        <w:t>薬局</w:t>
                      </w:r>
                      <w:r w:rsidR="00117389" w:rsidRPr="002D5684">
                        <w:rPr>
                          <w:rFonts w:ascii="ＭＳ Ｐ明朝" w:eastAsia="ＭＳ Ｐ明朝" w:hAnsi="ＭＳ Ｐ明朝"/>
                        </w:rPr>
                        <w:t xml:space="preserve"> </w:t>
                      </w:r>
                      <w:r w:rsidR="00117389" w:rsidRPr="002D5684">
                        <w:rPr>
                          <w:rFonts w:ascii="ＭＳ Ｐ明朝" w:eastAsia="ＭＳ Ｐ明朝" w:hAnsi="ＭＳ Ｐ明朝" w:cs="ＭＳ ゴシック" w:hint="eastAsia"/>
                        </w:rPr>
                        <w:t>→</w:t>
                      </w:r>
                      <w:r w:rsidR="00555603" w:rsidRPr="002D5684">
                        <w:rPr>
                          <w:rFonts w:ascii="ＭＳ Ｐ明朝" w:eastAsia="ＭＳ Ｐ明朝" w:hAnsi="ＭＳ Ｐ明朝"/>
                        </w:rPr>
                        <w:t xml:space="preserve"> </w:t>
                      </w:r>
                      <w:r w:rsidR="00555603" w:rsidRPr="002D5684">
                        <w:rPr>
                          <w:rFonts w:ascii="ＭＳ Ｐ明朝" w:eastAsia="ＭＳ Ｐ明朝" w:hAnsi="ＭＳ Ｐ明朝" w:hint="eastAsia"/>
                        </w:rPr>
                        <w:t xml:space="preserve">薬剤部 </w:t>
                      </w:r>
                      <w:r w:rsidR="00555603" w:rsidRPr="002D5684">
                        <w:rPr>
                          <w:rFonts w:ascii="ＭＳ Ｐ明朝" w:eastAsia="ＭＳ Ｐ明朝" w:hAnsi="ＭＳ Ｐ明朝"/>
                        </w:rPr>
                        <w:t xml:space="preserve">→ </w:t>
                      </w:r>
                      <w:r w:rsidR="00555603" w:rsidRPr="002D5684">
                        <w:rPr>
                          <w:rFonts w:ascii="ＭＳ Ｐ明朝" w:eastAsia="ＭＳ Ｐ明朝" w:hAnsi="ＭＳ Ｐ明朝" w:hint="eastAsia"/>
                        </w:rPr>
                        <w:t>担当医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576" w:rsidRPr="002D568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D7C830C" wp14:editId="71DBFBF8">
                <wp:simplePos x="0" y="0"/>
                <wp:positionH relativeFrom="margin">
                  <wp:posOffset>78740</wp:posOffset>
                </wp:positionH>
                <wp:positionV relativeFrom="paragraph">
                  <wp:posOffset>88265</wp:posOffset>
                </wp:positionV>
                <wp:extent cx="2600325" cy="1014730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7D9F" w14:textId="57DE7F9F" w:rsidR="00117389" w:rsidRPr="002D5684" w:rsidRDefault="00001457" w:rsidP="004A777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 w:rsidRPr="002D5684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横浜日野病院</w:t>
                            </w:r>
                            <w:r w:rsidR="00195075" w:rsidRPr="002D5684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 xml:space="preserve">　薬剤部</w:t>
                            </w:r>
                          </w:p>
                          <w:p w14:paraId="2DE61A33" w14:textId="206DB9D3" w:rsidR="00117389" w:rsidRPr="004A777D" w:rsidRDefault="00117389" w:rsidP="004A777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C00000"/>
                                <w:sz w:val="32"/>
                                <w:szCs w:val="36"/>
                              </w:rPr>
                            </w:pPr>
                            <w:r w:rsidRPr="004A777D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C00000"/>
                                <w:sz w:val="32"/>
                                <w:szCs w:val="36"/>
                              </w:rPr>
                              <w:t>FAX：</w:t>
                            </w:r>
                            <w:r w:rsidR="00671428" w:rsidRPr="004A777D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C00000"/>
                                <w:sz w:val="32"/>
                                <w:szCs w:val="36"/>
                              </w:rPr>
                              <w:t>0</w:t>
                            </w:r>
                            <w:r w:rsidR="00001457" w:rsidRPr="004A777D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C00000"/>
                                <w:sz w:val="32"/>
                                <w:szCs w:val="36"/>
                              </w:rPr>
                              <w:t>45-843-8514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C830C" id="_x0000_s1027" type="#_x0000_t202" style="position:absolute;left:0;text-align:left;margin-left:6.2pt;margin-top:6.95pt;width:204.75pt;height:79.9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" stroked="f">
                <v:textbox style="mso-fit-shape-to-text:t">
                  <w:txbxContent>
                    <w:p w14:paraId="33BE7D9F" w14:textId="57DE7F9F" w:rsidR="00117389" w:rsidRPr="002D5684" w:rsidRDefault="00001457" w:rsidP="004A777D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 w:rsidRPr="002D5684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横浜日野病院</w:t>
                      </w:r>
                      <w:r w:rsidR="00195075" w:rsidRPr="002D5684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 xml:space="preserve">　薬剤部</w:t>
                      </w:r>
                    </w:p>
                    <w:p w14:paraId="2DE61A33" w14:textId="206DB9D3" w:rsidR="00117389" w:rsidRPr="004A777D" w:rsidRDefault="00117389" w:rsidP="004A777D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b/>
                          <w:bCs/>
                          <w:color w:val="C00000"/>
                          <w:sz w:val="32"/>
                          <w:szCs w:val="36"/>
                        </w:rPr>
                      </w:pPr>
                      <w:r w:rsidRPr="004A777D">
                        <w:rPr>
                          <w:rFonts w:ascii="ＭＳ Ｐ明朝" w:eastAsia="ＭＳ Ｐ明朝" w:hAnsi="ＭＳ Ｐ明朝"/>
                          <w:b/>
                          <w:bCs/>
                          <w:color w:val="C00000"/>
                          <w:sz w:val="32"/>
                          <w:szCs w:val="36"/>
                        </w:rPr>
                        <w:t>FAX：</w:t>
                      </w:r>
                      <w:r w:rsidR="00671428" w:rsidRPr="004A777D">
                        <w:rPr>
                          <w:rFonts w:ascii="ＭＳ Ｐ明朝" w:eastAsia="ＭＳ Ｐ明朝" w:hAnsi="ＭＳ Ｐ明朝"/>
                          <w:b/>
                          <w:bCs/>
                          <w:color w:val="C00000"/>
                          <w:sz w:val="32"/>
                          <w:szCs w:val="36"/>
                        </w:rPr>
                        <w:t>0</w:t>
                      </w:r>
                      <w:r w:rsidR="00001457" w:rsidRPr="004A777D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C00000"/>
                          <w:sz w:val="32"/>
                          <w:szCs w:val="36"/>
                        </w:rPr>
                        <w:t>45-843-8514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311" w:rsidRPr="002D5684">
        <w:rPr>
          <w:rFonts w:ascii="ＭＳ Ｐ明朝" w:eastAsia="ＭＳ Ｐ明朝" w:hAnsi="ＭＳ Ｐ明朝"/>
        </w:rPr>
        <w:tab/>
      </w:r>
      <w:r w:rsidR="0041553E" w:rsidRPr="002D568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605AE" wp14:editId="1C90B6E2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76C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0;margin-top:16.5pt;width:23.25pt;height:31.5pt;flip:y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" adj="13629" fillcolor="black [3213]" strokecolor="black [3213]" strokeweight="1pt">
                <w10:wrap anchorx="margin"/>
              </v:shape>
            </w:pict>
          </mc:Fallback>
        </mc:AlternateContent>
      </w:r>
      <w:r w:rsidR="00B42311" w:rsidRPr="002D5684">
        <w:rPr>
          <w:rFonts w:ascii="ＭＳ Ｐ明朝" w:eastAsia="ＭＳ Ｐ明朝" w:hAnsi="ＭＳ Ｐ明朝"/>
        </w:rPr>
        <w:tab/>
      </w:r>
    </w:p>
    <w:p w14:paraId="6F1B3DD9" w14:textId="5A12DB8E" w:rsidR="00EA433E" w:rsidRPr="002D5684" w:rsidRDefault="000B1A92" w:rsidP="00EA433E">
      <w:pPr>
        <w:ind w:right="210"/>
        <w:jc w:val="center"/>
        <w:rPr>
          <w:rFonts w:ascii="ＭＳ Ｐ明朝" w:eastAsia="ＭＳ Ｐ明朝" w:hAnsi="ＭＳ Ｐ明朝"/>
          <w:color w:val="FF0000"/>
          <w:sz w:val="20"/>
          <w:szCs w:val="20"/>
        </w:rPr>
      </w:pPr>
      <w:r w:rsidRPr="002D568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B6DC71" wp14:editId="207DCF5F">
                <wp:simplePos x="0" y="0"/>
                <wp:positionH relativeFrom="margin">
                  <wp:posOffset>2540</wp:posOffset>
                </wp:positionH>
                <wp:positionV relativeFrom="paragraph">
                  <wp:posOffset>86360</wp:posOffset>
                </wp:positionV>
                <wp:extent cx="6467475" cy="548005"/>
                <wp:effectExtent l="0" t="0" r="9525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197" w14:textId="71E4807B" w:rsidR="00B67BE7" w:rsidRPr="002D5684" w:rsidRDefault="00B67BE7" w:rsidP="00EA433E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  <w:szCs w:val="36"/>
                              </w:rPr>
                            </w:pPr>
                            <w:r w:rsidRPr="002D5684">
                              <w:rPr>
                                <w:rFonts w:ascii="ＭＳ Ｐ明朝" w:eastAsia="ＭＳ Ｐ明朝" w:hAnsi="ＭＳ Ｐ明朝" w:hint="eastAsia"/>
                                <w:sz w:val="36"/>
                                <w:szCs w:val="36"/>
                              </w:rPr>
                              <w:t>トレーシングレポート（服薬情報提供書）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DC71" id="_x0000_s1028" type="#_x0000_t202" style="position:absolute;left:0;text-align:left;margin-left:.2pt;margin-top:6.8pt;width:509.25pt;height:43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" stroked="f">
                <v:textbox>
                  <w:txbxContent>
                    <w:p w14:paraId="2F5DB197" w14:textId="71E4807B" w:rsidR="00B67BE7" w:rsidRPr="002D5684" w:rsidRDefault="00B67BE7" w:rsidP="00EA433E">
                      <w:pPr>
                        <w:jc w:val="center"/>
                        <w:rPr>
                          <w:rFonts w:ascii="ＭＳ Ｐ明朝" w:eastAsia="ＭＳ Ｐ明朝" w:hAnsi="ＭＳ Ｐ明朝"/>
                          <w:sz w:val="36"/>
                          <w:szCs w:val="36"/>
                        </w:rPr>
                      </w:pPr>
                      <w:r w:rsidRPr="002D5684">
                        <w:rPr>
                          <w:rFonts w:ascii="ＭＳ Ｐ明朝" w:eastAsia="ＭＳ Ｐ明朝" w:hAnsi="ＭＳ Ｐ明朝" w:hint="eastAsia"/>
                          <w:sz w:val="36"/>
                          <w:szCs w:val="36"/>
                        </w:rPr>
                        <w:t>トレーシングレポート（服薬情報提供書）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BD4E48" w14:textId="39EBB1B0" w:rsidR="00EA433E" w:rsidRPr="002D5684" w:rsidRDefault="00EA433E" w:rsidP="00EA433E">
      <w:pPr>
        <w:ind w:right="210"/>
        <w:jc w:val="center"/>
        <w:rPr>
          <w:rFonts w:ascii="ＭＳ Ｐ明朝" w:eastAsia="ＭＳ Ｐ明朝" w:hAnsi="ＭＳ Ｐ明朝"/>
          <w:color w:val="FF0000"/>
          <w:sz w:val="20"/>
          <w:szCs w:val="20"/>
        </w:rPr>
      </w:pPr>
    </w:p>
    <w:p w14:paraId="23F23174" w14:textId="77777777" w:rsidR="009748CC" w:rsidRPr="002D5684" w:rsidRDefault="009748CC" w:rsidP="00EA433E">
      <w:pPr>
        <w:jc w:val="center"/>
        <w:rPr>
          <w:rFonts w:ascii="ＭＳ Ｐ明朝" w:eastAsia="ＭＳ Ｐ明朝" w:hAnsi="ＭＳ Ｐ明朝"/>
          <w:szCs w:val="21"/>
          <w:u w:val="single" w:color="7F7F7F" w:themeColor="text1" w:themeTint="80"/>
        </w:rPr>
      </w:pPr>
    </w:p>
    <w:p w14:paraId="0B40B630" w14:textId="799C5BEE" w:rsidR="00B80318" w:rsidRPr="002D5684" w:rsidRDefault="0020633D" w:rsidP="00EA433E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2D5684">
        <w:rPr>
          <w:rFonts w:ascii="ＭＳ Ｐ明朝" w:eastAsia="ＭＳ Ｐ明朝" w:hAnsi="ＭＳ Ｐ明朝" w:hint="eastAsia"/>
          <w:sz w:val="24"/>
          <w:szCs w:val="24"/>
          <w:u w:val="single"/>
        </w:rPr>
        <w:t>担当</w:t>
      </w:r>
      <w:r w:rsidR="00B80318" w:rsidRPr="002D568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医：　</w:t>
      </w:r>
      <w:r w:rsidR="005A6240" w:rsidRPr="002D5684">
        <w:rPr>
          <w:rFonts w:ascii="ＭＳ Ｐ明朝" w:eastAsia="ＭＳ Ｐ明朝" w:hAnsi="ＭＳ Ｐ明朝" w:hint="eastAsia"/>
          <w:sz w:val="24"/>
          <w:szCs w:val="24"/>
          <w:u w:val="single"/>
        </w:rPr>
        <w:t>精神科医</w:t>
      </w:r>
      <w:r w:rsidR="00B80318" w:rsidRPr="002D568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80318" w:rsidRPr="002D568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  <w:r w:rsidR="00E7537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001457" w:rsidRPr="002D5684">
        <w:rPr>
          <w:rFonts w:ascii="ＭＳ Ｐ明朝" w:eastAsia="ＭＳ Ｐ明朝" w:hAnsi="ＭＳ Ｐ明朝" w:hint="eastAsia"/>
          <w:sz w:val="24"/>
          <w:szCs w:val="24"/>
          <w:u w:val="single"/>
        </w:rPr>
        <w:t>先生</w:t>
      </w:r>
      <w:r w:rsidRPr="002D568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B80318" w:rsidRPr="002D5684">
        <w:rPr>
          <w:rFonts w:ascii="ＭＳ Ｐ明朝" w:eastAsia="ＭＳ Ｐ明朝" w:hAnsi="ＭＳ Ｐ明朝" w:hint="eastAsia"/>
          <w:sz w:val="24"/>
          <w:szCs w:val="24"/>
        </w:rPr>
        <w:t xml:space="preserve">　報告日</w:t>
      </w:r>
      <w:r w:rsidR="00B80318" w:rsidRPr="002D568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5E496B" w:rsidRPr="002D568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5E496B" w:rsidRPr="002D5684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="00E7537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B80318" w:rsidRPr="002D5684">
        <w:rPr>
          <w:rFonts w:ascii="ＭＳ Ｐ明朝" w:eastAsia="ＭＳ Ｐ明朝" w:hAnsi="ＭＳ Ｐ明朝" w:hint="eastAsia"/>
          <w:sz w:val="24"/>
          <w:szCs w:val="24"/>
        </w:rPr>
        <w:t>年</w:t>
      </w:r>
      <w:r w:rsidR="00B80318" w:rsidRPr="002D568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E7537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B80318" w:rsidRPr="002D5684">
        <w:rPr>
          <w:rFonts w:ascii="ＭＳ Ｐ明朝" w:eastAsia="ＭＳ Ｐ明朝" w:hAnsi="ＭＳ Ｐ明朝" w:hint="eastAsia"/>
          <w:sz w:val="24"/>
          <w:szCs w:val="24"/>
        </w:rPr>
        <w:t>月</w:t>
      </w:r>
      <w:r w:rsidR="00B80318" w:rsidRPr="002D568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E7537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B80318" w:rsidRPr="002D568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B80318" w:rsidRPr="002D5684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4A5AA918" w14:textId="17AF3716" w:rsidR="00B80318" w:rsidRPr="002D5684" w:rsidRDefault="00B80318">
      <w:pPr>
        <w:jc w:val="left"/>
        <w:rPr>
          <w:rFonts w:ascii="ＭＳ Ｐ明朝" w:eastAsia="ＭＳ Ｐ明朝" w:hAnsi="ＭＳ Ｐ明朝"/>
          <w:szCs w:val="21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838"/>
        <w:gridCol w:w="3119"/>
        <w:gridCol w:w="5244"/>
      </w:tblGrid>
      <w:tr w:rsidR="007C58DC" w:rsidRPr="002D5684" w14:paraId="7A99A6C9" w14:textId="77777777" w:rsidTr="00EA433E">
        <w:tc>
          <w:tcPr>
            <w:tcW w:w="4957" w:type="dxa"/>
            <w:gridSpan w:val="2"/>
          </w:tcPr>
          <w:p w14:paraId="123C7EF4" w14:textId="7C7C65E1" w:rsidR="0020633D" w:rsidRPr="002D5684" w:rsidRDefault="0020633D" w:rsidP="00C157D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5684">
              <w:rPr>
                <w:rFonts w:ascii="ＭＳ Ｐ明朝" w:eastAsia="ＭＳ Ｐ明朝" w:hAnsi="ＭＳ Ｐ明朝" w:hint="eastAsia"/>
                <w:sz w:val="20"/>
                <w:szCs w:val="20"/>
              </w:rPr>
              <w:t>患者</w:t>
            </w:r>
            <w:r w:rsidRPr="002D5684">
              <w:rPr>
                <w:rFonts w:ascii="ＭＳ Ｐ明朝" w:eastAsia="ＭＳ Ｐ明朝" w:hAnsi="ＭＳ Ｐ明朝"/>
                <w:sz w:val="20"/>
                <w:szCs w:val="20"/>
              </w:rPr>
              <w:t>ID</w:t>
            </w:r>
            <w:r w:rsidRPr="002D56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  <w:p w14:paraId="4E3C8221" w14:textId="35DF1D73" w:rsidR="005E496B" w:rsidRPr="002D5684" w:rsidRDefault="007C58DC" w:rsidP="00C157D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5684">
              <w:rPr>
                <w:rFonts w:ascii="ＭＳ Ｐ明朝" w:eastAsia="ＭＳ Ｐ明朝" w:hAnsi="ＭＳ Ｐ明朝" w:hint="eastAsia"/>
                <w:sz w:val="20"/>
                <w:szCs w:val="20"/>
              </w:rPr>
              <w:t>患者名：</w:t>
            </w:r>
            <w:r w:rsidR="00C300B0" w:rsidRPr="002D56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="005E496B" w:rsidRPr="002D5684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  <w:p w14:paraId="17ECF5CE" w14:textId="01E0ABAB" w:rsidR="003B2FC9" w:rsidRPr="002D5684" w:rsidRDefault="007C58D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56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3B2FC9" w:rsidRPr="002D56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（生年月日：　　　</w:t>
            </w:r>
            <w:r w:rsidR="0044706E" w:rsidRPr="002D56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年　　　月　　日</w:t>
            </w:r>
            <w:r w:rsidR="003B2FC9" w:rsidRPr="002D5684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5244" w:type="dxa"/>
            <w:vMerge w:val="restart"/>
          </w:tcPr>
          <w:p w14:paraId="294F46EF" w14:textId="77777777" w:rsidR="007C58DC" w:rsidRPr="002D5684" w:rsidRDefault="007C58DC" w:rsidP="00C157D9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>保険薬局 名称・住所</w:t>
            </w:r>
          </w:p>
          <w:p w14:paraId="635B362E" w14:textId="77777777" w:rsidR="007C58DC" w:rsidRPr="002D5684" w:rsidRDefault="007C58DC" w:rsidP="00C157D9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63C1986" w14:textId="760B15CA" w:rsidR="007C58DC" w:rsidRPr="002D5684" w:rsidRDefault="007C58DC" w:rsidP="00C157D9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24FCB50" w14:textId="77777777" w:rsidR="005E496B" w:rsidRPr="002D5684" w:rsidRDefault="005E496B" w:rsidP="00C157D9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64DD7C7" w14:textId="6144D38C" w:rsidR="007C58DC" w:rsidRPr="002D5684" w:rsidRDefault="007C58DC" w:rsidP="00C157D9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>TEL：　　　　　　　　　FAX：</w:t>
            </w:r>
          </w:p>
          <w:p w14:paraId="789EAE82" w14:textId="0898AD1B" w:rsidR="007C58DC" w:rsidRPr="002D5684" w:rsidRDefault="007C58DC" w:rsidP="00C157D9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>担当薬剤師：　　　　　　　　　　　　　　　印</w:t>
            </w:r>
          </w:p>
        </w:tc>
      </w:tr>
      <w:tr w:rsidR="007C58DC" w:rsidRPr="002D5684" w14:paraId="4D6A6FCB" w14:textId="77777777" w:rsidTr="00EA433E">
        <w:tc>
          <w:tcPr>
            <w:tcW w:w="1838" w:type="dxa"/>
          </w:tcPr>
          <w:p w14:paraId="73A06D12" w14:textId="61C96B13" w:rsidR="007C58DC" w:rsidRPr="002D5684" w:rsidRDefault="007C58DC" w:rsidP="00C157D9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>患者</w:t>
            </w:r>
            <w:r w:rsidR="0004317F"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>又は代諾者</w:t>
            </w:r>
            <w:r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>からの同意</w:t>
            </w:r>
          </w:p>
        </w:tc>
        <w:tc>
          <w:tcPr>
            <w:tcW w:w="3119" w:type="dxa"/>
          </w:tcPr>
          <w:p w14:paraId="57246ADF" w14:textId="77777777" w:rsidR="007C58DC" w:rsidRPr="002D5684" w:rsidRDefault="007C58DC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A2CC9" w:rsidRPr="002D5684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得た　　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F4385" w:rsidRPr="002D5684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得ていない</w:t>
            </w:r>
          </w:p>
          <w:p w14:paraId="66DB24F6" w14:textId="5567C5E2" w:rsidR="0004317F" w:rsidRPr="002D5684" w:rsidRDefault="0004317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>代諾者続柄：</w:t>
            </w:r>
          </w:p>
        </w:tc>
        <w:tc>
          <w:tcPr>
            <w:tcW w:w="5244" w:type="dxa"/>
            <w:vMerge/>
          </w:tcPr>
          <w:p w14:paraId="6C8535B6" w14:textId="1710495D" w:rsidR="007C58DC" w:rsidRPr="002D5684" w:rsidRDefault="007C58DC" w:rsidP="00C157D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C58DC" w:rsidRPr="002D5684" w14:paraId="0345DB89" w14:textId="77777777" w:rsidTr="00EA433E">
        <w:tc>
          <w:tcPr>
            <w:tcW w:w="4957" w:type="dxa"/>
            <w:gridSpan w:val="2"/>
          </w:tcPr>
          <w:p w14:paraId="17A09913" w14:textId="5F94DCA1" w:rsidR="007C58DC" w:rsidRPr="002D5684" w:rsidRDefault="00000000" w:rsidP="007C58DC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F4385" w:rsidRPr="002D5684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7C58DC"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20633D"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>この情報を伝えることに対し</w:t>
            </w:r>
            <w:r w:rsidR="007C58DC"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20633D"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>患者の同意を得ておりませんが、</w:t>
            </w:r>
            <w:r w:rsidR="007C58DC"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>治療上</w:t>
            </w:r>
            <w:r w:rsidR="0020633D"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>必要</w:t>
            </w:r>
            <w:r w:rsidR="007C58DC"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>と考えられるため報告いたします。</w:t>
            </w:r>
          </w:p>
        </w:tc>
        <w:tc>
          <w:tcPr>
            <w:tcW w:w="5244" w:type="dxa"/>
            <w:vMerge/>
          </w:tcPr>
          <w:p w14:paraId="071D1F49" w14:textId="77777777" w:rsidR="007C58DC" w:rsidRPr="002D5684" w:rsidRDefault="007C58DC" w:rsidP="007C58D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80A4633" w14:textId="37E1009D" w:rsidR="00C157D9" w:rsidRPr="002D5684" w:rsidRDefault="00097AD7">
      <w:pPr>
        <w:jc w:val="left"/>
        <w:rPr>
          <w:rFonts w:ascii="ＭＳ Ｐ明朝" w:eastAsia="ＭＳ Ｐ明朝" w:hAnsi="ＭＳ Ｐ明朝"/>
          <w:szCs w:val="21"/>
        </w:rPr>
      </w:pPr>
      <w:r w:rsidRPr="002D568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EF32668" wp14:editId="5D29ED1E">
                <wp:simplePos x="0" y="0"/>
                <wp:positionH relativeFrom="margin">
                  <wp:posOffset>231140</wp:posOffset>
                </wp:positionH>
                <wp:positionV relativeFrom="paragraph">
                  <wp:posOffset>9525</wp:posOffset>
                </wp:positionV>
                <wp:extent cx="5734050" cy="101473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A9DE0" w14:textId="4825748D" w:rsidR="007C58DC" w:rsidRPr="002D5684" w:rsidRDefault="007C58DC" w:rsidP="007C58DC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1"/>
                              </w:rPr>
                            </w:pPr>
                            <w:r w:rsidRPr="002D5684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処方箋に基づき</w:t>
                            </w:r>
                            <w:r w:rsidRPr="002D5684">
                              <w:rPr>
                                <w:rFonts w:ascii="ＭＳ Ｐ明朝" w:eastAsia="ＭＳ Ｐ明朝" w:hAnsi="ＭＳ Ｐ明朝"/>
                                <w:sz w:val="20"/>
                                <w:szCs w:val="21"/>
                              </w:rPr>
                              <w:t>調剤し、</w:t>
                            </w:r>
                            <w:r w:rsidRPr="002D5684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薬剤を交付しました</w:t>
                            </w:r>
                            <w:r w:rsidRPr="002D5684">
                              <w:rPr>
                                <w:rFonts w:ascii="ＭＳ Ｐ明朝" w:eastAsia="ＭＳ Ｐ明朝" w:hAnsi="ＭＳ Ｐ明朝"/>
                                <w:sz w:val="20"/>
                                <w:szCs w:val="21"/>
                              </w:rPr>
                              <w:t>。</w:t>
                            </w:r>
                            <w:r w:rsidR="00F868CB" w:rsidRPr="002D5684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（処方箋</w:t>
                            </w:r>
                            <w:r w:rsidR="00A60ECF" w:rsidRPr="002D5684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発行日</w:t>
                            </w:r>
                            <w:r w:rsidR="00F868CB" w:rsidRPr="002D5684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 xml:space="preserve">：　　</w:t>
                            </w:r>
                            <w:r w:rsidR="002D4D68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 xml:space="preserve">　　　</w:t>
                            </w:r>
                            <w:r w:rsidR="00F868CB" w:rsidRPr="002D5684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 xml:space="preserve">　　年　　　</w:t>
                            </w:r>
                            <w:r w:rsidR="002D4D68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F868CB" w:rsidRPr="002D5684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 xml:space="preserve">　月　</w:t>
                            </w:r>
                            <w:r w:rsidR="002D4D68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="00F868CB" w:rsidRPr="002D5684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 xml:space="preserve">　　日）</w:t>
                            </w:r>
                          </w:p>
                          <w:p w14:paraId="656042AF" w14:textId="5762B3A5" w:rsidR="007C58DC" w:rsidRPr="002D5684" w:rsidRDefault="007C58DC" w:rsidP="007C58DC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1"/>
                              </w:rPr>
                            </w:pPr>
                            <w:r w:rsidRPr="002D5684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下記の通り</w:t>
                            </w:r>
                            <w:r w:rsidRPr="002D5684">
                              <w:rPr>
                                <w:rFonts w:ascii="ＭＳ Ｐ明朝" w:eastAsia="ＭＳ Ｐ明朝" w:hAnsi="ＭＳ Ｐ明朝"/>
                                <w:sz w:val="20"/>
                                <w:szCs w:val="21"/>
                              </w:rPr>
                              <w:t>、ご報告すべき点がございますので、ご高配賜りますようお願い申し上げます。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F32668" id="_x0000_s1029" type="#_x0000_t202" style="position:absolute;margin-left:18.2pt;margin-top:.75pt;width:451.5pt;height:79.9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O+EQIAAP4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" stroked="f">
                <v:textbox style="mso-fit-shape-to-text:t">
                  <w:txbxContent>
                    <w:p w14:paraId="6B7A9DE0" w14:textId="4825748D" w:rsidR="007C58DC" w:rsidRPr="002D5684" w:rsidRDefault="007C58DC" w:rsidP="007C58DC">
                      <w:pPr>
                        <w:rPr>
                          <w:rFonts w:ascii="ＭＳ Ｐ明朝" w:eastAsia="ＭＳ Ｐ明朝" w:hAnsi="ＭＳ Ｐ明朝"/>
                          <w:sz w:val="20"/>
                          <w:szCs w:val="21"/>
                        </w:rPr>
                      </w:pPr>
                      <w:r w:rsidRPr="002D5684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処方箋に基づき</w:t>
                      </w:r>
                      <w:r w:rsidRPr="002D5684">
                        <w:rPr>
                          <w:rFonts w:ascii="ＭＳ Ｐ明朝" w:eastAsia="ＭＳ Ｐ明朝" w:hAnsi="ＭＳ Ｐ明朝"/>
                          <w:sz w:val="20"/>
                          <w:szCs w:val="21"/>
                        </w:rPr>
                        <w:t>調剤し、</w:t>
                      </w:r>
                      <w:r w:rsidRPr="002D5684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薬剤を交付しました</w:t>
                      </w:r>
                      <w:r w:rsidRPr="002D5684">
                        <w:rPr>
                          <w:rFonts w:ascii="ＭＳ Ｐ明朝" w:eastAsia="ＭＳ Ｐ明朝" w:hAnsi="ＭＳ Ｐ明朝"/>
                          <w:sz w:val="20"/>
                          <w:szCs w:val="21"/>
                        </w:rPr>
                        <w:t>。</w:t>
                      </w:r>
                      <w:r w:rsidR="00F868CB" w:rsidRPr="002D5684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（処方箋</w:t>
                      </w:r>
                      <w:r w:rsidR="00A60ECF" w:rsidRPr="002D5684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発行日</w:t>
                      </w:r>
                      <w:r w:rsidR="00F868CB" w:rsidRPr="002D5684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 xml:space="preserve">：　　</w:t>
                      </w:r>
                      <w:r w:rsidR="002D4D68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 xml:space="preserve">　　　</w:t>
                      </w:r>
                      <w:r w:rsidR="00F868CB" w:rsidRPr="002D5684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 xml:space="preserve">　　年　　　</w:t>
                      </w:r>
                      <w:r w:rsidR="002D4D68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 xml:space="preserve">　</w:t>
                      </w:r>
                      <w:r w:rsidR="00F868CB" w:rsidRPr="002D5684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 xml:space="preserve">　月　</w:t>
                      </w:r>
                      <w:r w:rsidR="002D4D68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 xml:space="preserve">　　</w:t>
                      </w:r>
                      <w:r w:rsidR="00F868CB" w:rsidRPr="002D5684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 xml:space="preserve">　　日）</w:t>
                      </w:r>
                    </w:p>
                    <w:p w14:paraId="656042AF" w14:textId="5762B3A5" w:rsidR="007C58DC" w:rsidRPr="002D5684" w:rsidRDefault="007C58DC" w:rsidP="007C58DC">
                      <w:pPr>
                        <w:rPr>
                          <w:rFonts w:ascii="ＭＳ Ｐ明朝" w:eastAsia="ＭＳ Ｐ明朝" w:hAnsi="ＭＳ Ｐ明朝"/>
                          <w:sz w:val="20"/>
                          <w:szCs w:val="21"/>
                        </w:rPr>
                      </w:pPr>
                      <w:r w:rsidRPr="002D5684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下記の通り</w:t>
                      </w:r>
                      <w:r w:rsidRPr="002D5684">
                        <w:rPr>
                          <w:rFonts w:ascii="ＭＳ Ｐ明朝" w:eastAsia="ＭＳ Ｐ明朝" w:hAnsi="ＭＳ Ｐ明朝"/>
                          <w:sz w:val="20"/>
                          <w:szCs w:val="21"/>
                        </w:rPr>
                        <w:t>、ご報告すべき点がございますので、ご高配賜りますようお願い申し上げます。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8796CD" w14:textId="62864BB8" w:rsidR="007C58DC" w:rsidRPr="002D5684" w:rsidRDefault="007C58DC">
      <w:pPr>
        <w:jc w:val="left"/>
        <w:rPr>
          <w:rFonts w:ascii="ＭＳ Ｐ明朝" w:eastAsia="ＭＳ Ｐ明朝" w:hAnsi="ＭＳ Ｐ明朝"/>
          <w:szCs w:val="21"/>
        </w:rPr>
      </w:pPr>
    </w:p>
    <w:p w14:paraId="46670343" w14:textId="2F632A13" w:rsidR="007C58DC" w:rsidRPr="002D5684" w:rsidRDefault="007C58DC">
      <w:pPr>
        <w:jc w:val="left"/>
        <w:rPr>
          <w:rFonts w:ascii="ＭＳ Ｐ明朝" w:eastAsia="ＭＳ Ｐ明朝" w:hAnsi="ＭＳ Ｐ明朝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3739B5" w:rsidRPr="002D5684" w14:paraId="67441D3F" w14:textId="77777777" w:rsidTr="003B2FC9">
        <w:trPr>
          <w:trHeight w:val="1698"/>
        </w:trPr>
        <w:tc>
          <w:tcPr>
            <w:tcW w:w="1413" w:type="dxa"/>
          </w:tcPr>
          <w:p w14:paraId="3C62A261" w14:textId="0FC82267" w:rsidR="00E55FB6" w:rsidRPr="002D5684" w:rsidRDefault="00E55FB6" w:rsidP="00C157D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769EFF9" w14:textId="0BDC7CBF" w:rsidR="007C58DC" w:rsidRPr="002D5684" w:rsidRDefault="009B4E41" w:rsidP="00C157D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5684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C690C75" wp14:editId="5E00C112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78476</wp:posOffset>
                      </wp:positionV>
                      <wp:extent cx="471224" cy="1014730"/>
                      <wp:effectExtent l="0" t="0" r="508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224" cy="1014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D2D59" w14:textId="0B51A26B" w:rsidR="007C58DC" w:rsidRPr="00EA433E" w:rsidRDefault="007C58DC" w:rsidP="007C58D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分類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690C75" id="_x0000_s1030" type="#_x0000_t202" style="position:absolute;margin-left:12.25pt;margin-top:6.2pt;width:37.1pt;height:79.9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" stroked="f">
                      <v:textbox style="mso-fit-shape-to-text:t">
                        <w:txbxContent>
                          <w:p w14:paraId="667D2D59" w14:textId="0B51A26B" w:rsidR="007C58DC" w:rsidRPr="00EA433E" w:rsidRDefault="007C58DC" w:rsidP="007C5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81" w:type="dxa"/>
          </w:tcPr>
          <w:p w14:paraId="0A1A904C" w14:textId="5BD3A1C5" w:rsidR="00307385" w:rsidRPr="002D5684" w:rsidRDefault="002F305B" w:rsidP="0030738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5684">
              <w:rPr>
                <w:rFonts w:ascii="ＭＳ Ｐ明朝" w:eastAsia="ＭＳ Ｐ明朝" w:hAnsi="ＭＳ Ｐ明朝"/>
                <w:sz w:val="18"/>
                <w:szCs w:val="18"/>
              </w:rPr>
              <w:t>☐</w:t>
            </w:r>
            <w:r w:rsidR="00307385" w:rsidRPr="002D5684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307385"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ポリファーマシーに伴う減薬の提案　　</w:t>
            </w:r>
            <w:r w:rsidR="00307385" w:rsidRPr="002D5684">
              <w:rPr>
                <w:rFonts w:ascii="ＭＳ Ｐ明朝" w:eastAsia="ＭＳ Ｐ明朝" w:hAnsi="ＭＳ Ｐ明朝"/>
                <w:sz w:val="18"/>
                <w:szCs w:val="18"/>
              </w:rPr>
              <w:t xml:space="preserve">  </w:t>
            </w:r>
            <w:r w:rsidR="003F0A05"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</w:t>
            </w:r>
            <w:r w:rsidR="00307385" w:rsidRPr="002D5684">
              <w:rPr>
                <w:rFonts w:ascii="ＭＳ Ｐ明朝" w:eastAsia="ＭＳ Ｐ明朝" w:hAnsi="ＭＳ Ｐ明朝"/>
                <w:sz w:val="18"/>
                <w:szCs w:val="18"/>
              </w:rPr>
              <w:t xml:space="preserve">☐ </w:t>
            </w:r>
            <w:r w:rsidR="00307385"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>患者の訴え（アレルギー情報等も含む）</w:t>
            </w:r>
          </w:p>
          <w:p w14:paraId="381E7B64" w14:textId="000C3E08" w:rsidR="00307385" w:rsidRPr="002D5684" w:rsidRDefault="00307385" w:rsidP="0030738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5684">
              <w:rPr>
                <w:rFonts w:ascii="ＭＳ Ｐ明朝" w:eastAsia="ＭＳ Ｐ明朝" w:hAnsi="ＭＳ Ｐ明朝"/>
                <w:sz w:val="18"/>
                <w:szCs w:val="18"/>
              </w:rPr>
              <w:t xml:space="preserve">☐ </w:t>
            </w:r>
            <w:r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処方内容に関連した提案（上記の減薬以外）　　</w:t>
            </w:r>
            <w:r w:rsidRPr="002D5684">
              <w:rPr>
                <w:rFonts w:ascii="ＭＳ Ｐ明朝" w:eastAsia="ＭＳ Ｐ明朝" w:hAnsi="ＭＳ Ｐ明朝"/>
                <w:sz w:val="18"/>
                <w:szCs w:val="18"/>
              </w:rPr>
              <w:t xml:space="preserve">☐ </w:t>
            </w:r>
            <w:r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>副作用発現もしくは疑い</w:t>
            </w:r>
          </w:p>
          <w:p w14:paraId="0470859F" w14:textId="18668A12" w:rsidR="00307385" w:rsidRPr="002D5684" w:rsidRDefault="00307385" w:rsidP="0030738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5684">
              <w:rPr>
                <w:rFonts w:ascii="ＭＳ Ｐ明朝" w:eastAsia="ＭＳ Ｐ明朝" w:hAnsi="ＭＳ Ｐ明朝"/>
                <w:sz w:val="18"/>
                <w:szCs w:val="18"/>
              </w:rPr>
              <w:t xml:space="preserve">☐ </w:t>
            </w:r>
            <w:r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残薬調整に関する情報　　　　　　　　　　　　</w:t>
            </w:r>
            <w:r w:rsidR="002F305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 </w:t>
            </w:r>
            <w:r w:rsidRPr="002D5684">
              <w:rPr>
                <w:rFonts w:ascii="ＭＳ Ｐ明朝" w:eastAsia="ＭＳ Ｐ明朝" w:hAnsi="ＭＳ Ｐ明朝"/>
                <w:sz w:val="18"/>
                <w:szCs w:val="18"/>
              </w:rPr>
              <w:t>☐ OTC</w:t>
            </w:r>
            <w:r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>・サプリメントに関する情報</w:t>
            </w:r>
          </w:p>
          <w:p w14:paraId="6BC2D384" w14:textId="488A0CA3" w:rsidR="00307385" w:rsidRPr="002D5684" w:rsidRDefault="00307385" w:rsidP="0030738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5684">
              <w:rPr>
                <w:rFonts w:ascii="ＭＳ Ｐ明朝" w:eastAsia="ＭＳ Ｐ明朝" w:hAnsi="ＭＳ Ｐ明朝"/>
                <w:sz w:val="18"/>
                <w:szCs w:val="18"/>
              </w:rPr>
              <w:t xml:space="preserve">☐ </w:t>
            </w:r>
            <w:r w:rsidR="002703F6"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>医薬品(後発品へ)の変更連絡(前：</w:t>
            </w:r>
            <w:r w:rsidR="002703F6" w:rsidRPr="002D5684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　　　　</w:t>
            </w:r>
            <w:r w:rsidR="002F305B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　　　</w:t>
            </w:r>
            <w:r w:rsidR="002703F6" w:rsidRPr="002D5684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</w:t>
            </w:r>
            <w:r w:rsidR="002703F6"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→後：</w:t>
            </w:r>
            <w:r w:rsidR="002703F6" w:rsidRPr="002D5684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</w:t>
            </w:r>
            <w:r w:rsidR="002F305B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　　　</w:t>
            </w:r>
            <w:r w:rsidR="002703F6" w:rsidRPr="002D5684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　　　</w:t>
            </w:r>
            <w:r w:rsidR="002703F6"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)</w:t>
            </w:r>
          </w:p>
          <w:p w14:paraId="2C3955FB" w14:textId="53362E37" w:rsidR="00307385" w:rsidRPr="002D5684" w:rsidRDefault="00307385" w:rsidP="0030738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5684">
              <w:rPr>
                <w:rFonts w:ascii="ＭＳ Ｐ明朝" w:eastAsia="ＭＳ Ｐ明朝" w:hAnsi="ＭＳ Ｐ明朝"/>
                <w:sz w:val="18"/>
                <w:szCs w:val="18"/>
              </w:rPr>
              <w:t xml:space="preserve">☐ </w:t>
            </w:r>
            <w:r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服薬状況（アドヒアランス）とそれに関する指導内容　</w:t>
            </w:r>
            <w:r w:rsidR="003F0A05"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8E7BA7" w:rsidRPr="002D5684">
              <w:rPr>
                <w:rFonts w:ascii="ＭＳ Ｐ明朝" w:eastAsia="ＭＳ Ｐ明朝" w:hAnsi="ＭＳ Ｐ明朝"/>
                <w:sz w:val="18"/>
                <w:szCs w:val="18"/>
              </w:rPr>
              <w:t xml:space="preserve">☐ </w:t>
            </w:r>
            <w:r w:rsidR="008E7BA7"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>1包化依頼</w:t>
            </w:r>
          </w:p>
          <w:p w14:paraId="2627FDE6" w14:textId="72F7DC0C" w:rsidR="003B2FC9" w:rsidRPr="002D5684" w:rsidRDefault="00307385" w:rsidP="0030738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5684">
              <w:rPr>
                <w:rFonts w:ascii="ＭＳ Ｐ明朝" w:eastAsia="ＭＳ Ｐ明朝" w:hAnsi="ＭＳ Ｐ明朝"/>
                <w:sz w:val="18"/>
                <w:szCs w:val="18"/>
              </w:rPr>
              <w:t xml:space="preserve">☐ </w:t>
            </w:r>
            <w:r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その他（具体的：　　　　　　　　　　　　　　</w:t>
            </w:r>
            <w:r w:rsidRPr="002D5684">
              <w:rPr>
                <w:rFonts w:ascii="ＭＳ Ｐ明朝" w:eastAsia="ＭＳ Ｐ明朝" w:hAnsi="ＭＳ Ｐ明朝"/>
                <w:sz w:val="18"/>
                <w:szCs w:val="18"/>
              </w:rPr>
              <w:t xml:space="preserve">                  </w:t>
            </w:r>
            <w:r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D5684">
              <w:rPr>
                <w:rFonts w:ascii="ＭＳ Ｐ明朝" w:eastAsia="ＭＳ Ｐ明朝" w:hAnsi="ＭＳ Ｐ明朝"/>
                <w:sz w:val="18"/>
                <w:szCs w:val="18"/>
              </w:rPr>
              <w:t xml:space="preserve">        </w:t>
            </w:r>
            <w:r w:rsidRPr="002D568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）</w:t>
            </w:r>
          </w:p>
        </w:tc>
      </w:tr>
      <w:tr w:rsidR="009C6088" w:rsidRPr="002D5684" w14:paraId="026A68B3" w14:textId="77777777" w:rsidTr="00F868CB">
        <w:trPr>
          <w:trHeight w:val="1634"/>
        </w:trPr>
        <w:tc>
          <w:tcPr>
            <w:tcW w:w="10194" w:type="dxa"/>
            <w:gridSpan w:val="2"/>
          </w:tcPr>
          <w:p w14:paraId="06CD9021" w14:textId="19B62E93" w:rsidR="00D12C5A" w:rsidRPr="002D5684" w:rsidRDefault="00D12C5A" w:rsidP="00307385">
            <w:pPr>
              <w:pStyle w:val="Web"/>
              <w:spacing w:after="0" w:afterAutospacing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5684">
              <w:rPr>
                <w:rFonts w:ascii="ＭＳ Ｐ明朝" w:eastAsia="ＭＳ Ｐ明朝" w:hAnsi="ＭＳ Ｐ明朝"/>
                <w:sz w:val="20"/>
                <w:szCs w:val="20"/>
              </w:rPr>
              <w:t>【上記選択肢</w:t>
            </w:r>
            <w:r w:rsidRPr="002D5684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 w:rsidRPr="002D5684">
              <w:rPr>
                <w:rFonts w:ascii="ＭＳ Ｐ明朝" w:eastAsia="ＭＳ Ｐ明朝" w:hAnsi="ＭＳ Ｐ明朝"/>
                <w:sz w:val="20"/>
                <w:szCs w:val="20"/>
              </w:rPr>
              <w:t>詳細</w:t>
            </w:r>
            <w:r w:rsidRPr="002D5684">
              <w:rPr>
                <w:rFonts w:ascii="ＭＳ Ｐ明朝" w:eastAsia="ＭＳ Ｐ明朝" w:hAnsi="ＭＳ Ｐ明朝" w:hint="eastAsia"/>
                <w:sz w:val="20"/>
                <w:szCs w:val="20"/>
              </w:rPr>
              <w:t>な</w:t>
            </w:r>
            <w:r w:rsidRPr="002D5684">
              <w:rPr>
                <w:rFonts w:ascii="ＭＳ Ｐ明朝" w:eastAsia="ＭＳ Ｐ明朝" w:hAnsi="ＭＳ Ｐ明朝"/>
                <w:sz w:val="20"/>
                <w:szCs w:val="20"/>
              </w:rPr>
              <w:t xml:space="preserve">内容】 </w:t>
            </w:r>
          </w:p>
          <w:p w14:paraId="4608DC6D" w14:textId="77777777" w:rsidR="00307385" w:rsidRPr="002D5684" w:rsidRDefault="00307385" w:rsidP="00307385">
            <w:pPr>
              <w:pStyle w:val="Web"/>
              <w:spacing w:after="0" w:afterAutospacing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3FD5642" w14:textId="77777777" w:rsidR="00307385" w:rsidRPr="002D5684" w:rsidRDefault="00307385" w:rsidP="00307385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2DF0FB5" w14:textId="59CE9128" w:rsidR="00307385" w:rsidRPr="002D5684" w:rsidRDefault="00307385" w:rsidP="00D12C5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72D00" w:rsidRPr="002D5684" w14:paraId="453CE649" w14:textId="77777777" w:rsidTr="00CA63B0">
        <w:trPr>
          <w:trHeight w:val="270"/>
        </w:trPr>
        <w:tc>
          <w:tcPr>
            <w:tcW w:w="10194" w:type="dxa"/>
            <w:gridSpan w:val="2"/>
          </w:tcPr>
          <w:p w14:paraId="77F4AE83" w14:textId="314F13D3" w:rsidR="00D12C5A" w:rsidRPr="002D5684" w:rsidRDefault="00D12C5A" w:rsidP="00D12C5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5684">
              <w:rPr>
                <w:rFonts w:ascii="ＭＳ Ｐ明朝" w:eastAsia="ＭＳ Ｐ明朝" w:hAnsi="ＭＳ Ｐ明朝" w:hint="eastAsia"/>
                <w:sz w:val="20"/>
                <w:szCs w:val="20"/>
              </w:rPr>
              <w:t>【薬剤師としての所見・提案事項】</w:t>
            </w:r>
          </w:p>
          <w:p w14:paraId="62F41CA0" w14:textId="3498160E" w:rsidR="00D12C5A" w:rsidRPr="002D5684" w:rsidRDefault="00D12C5A" w:rsidP="00D12C5A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3208B8B" w14:textId="79D927F5" w:rsidR="00D12C5A" w:rsidRPr="002D5684" w:rsidRDefault="0020633D" w:rsidP="0020633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D56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2D5684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  <w:p w14:paraId="1C57E8E1" w14:textId="77777777" w:rsidR="00D12C5A" w:rsidRPr="002D5684" w:rsidRDefault="00D12C5A" w:rsidP="003739B5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3FE7E37" w14:textId="738DAEA4" w:rsidR="00D12C5A" w:rsidRPr="002D5684" w:rsidRDefault="00D12C5A" w:rsidP="00D12C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DC22CC7" w14:textId="0DDD031C" w:rsidR="00F868CB" w:rsidRPr="002D5684" w:rsidRDefault="00F868CB" w:rsidP="00F72D00">
      <w:pPr>
        <w:ind w:right="210" w:firstLineChars="200" w:firstLine="400"/>
        <w:jc w:val="left"/>
        <w:rPr>
          <w:rFonts w:ascii="ＭＳ Ｐ明朝" w:eastAsia="ＭＳ Ｐ明朝" w:hAnsi="ＭＳ Ｐ明朝"/>
          <w:color w:val="FF0000"/>
          <w:sz w:val="20"/>
          <w:szCs w:val="20"/>
        </w:rPr>
      </w:pPr>
      <w:r w:rsidRPr="002D5684">
        <w:rPr>
          <w:rFonts w:ascii="ＭＳ Ｐ明朝" w:eastAsia="ＭＳ Ｐ明朝" w:hAnsi="ＭＳ Ｐ明朝"/>
          <w:color w:val="FF0000"/>
          <w:sz w:val="20"/>
          <w:szCs w:val="20"/>
        </w:rPr>
        <w:t>[</w:t>
      </w:r>
      <w:r w:rsidRPr="002D5684">
        <w:rPr>
          <w:rFonts w:ascii="ＭＳ Ｐ明朝" w:eastAsia="ＭＳ Ｐ明朝" w:hAnsi="ＭＳ Ｐ明朝" w:hint="eastAsia"/>
          <w:color w:val="FF0000"/>
          <w:sz w:val="20"/>
          <w:szCs w:val="20"/>
        </w:rPr>
        <w:t>送信での添付資料</w:t>
      </w:r>
      <w:r w:rsidRPr="002D5684">
        <w:rPr>
          <w:rFonts w:ascii="ＭＳ Ｐ明朝" w:eastAsia="ＭＳ Ｐ明朝" w:hAnsi="ＭＳ Ｐ明朝"/>
          <w:color w:val="FF0000"/>
          <w:sz w:val="20"/>
          <w:szCs w:val="20"/>
        </w:rPr>
        <w:t>]</w:t>
      </w:r>
      <w:r w:rsidRPr="002D5684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 w:rsidRPr="002D5684">
        <w:rPr>
          <w:rFonts w:ascii="ＭＳ Ｐ明朝" w:eastAsia="ＭＳ Ｐ明朝" w:hAnsi="ＭＳ Ｐ明朝"/>
          <w:color w:val="FF0000"/>
          <w:sz w:val="20"/>
          <w:szCs w:val="20"/>
        </w:rPr>
        <w:t xml:space="preserve"> ☐ </w:t>
      </w:r>
      <w:r w:rsidRPr="002D5684">
        <w:rPr>
          <w:rFonts w:ascii="ＭＳ Ｐ明朝" w:eastAsia="ＭＳ Ｐ明朝" w:hAnsi="ＭＳ Ｐ明朝" w:hint="eastAsia"/>
          <w:color w:val="FF0000"/>
          <w:sz w:val="20"/>
          <w:szCs w:val="20"/>
        </w:rPr>
        <w:t>あり（　　）枚</w:t>
      </w:r>
      <w:r w:rsidRPr="002D5684">
        <w:rPr>
          <w:rFonts w:ascii="ＭＳ Ｐ明朝" w:eastAsia="ＭＳ Ｐ明朝" w:hAnsi="ＭＳ Ｐ明朝"/>
          <w:color w:val="FF0000"/>
          <w:sz w:val="20"/>
          <w:szCs w:val="20"/>
        </w:rPr>
        <w:t xml:space="preserve">   ☐ </w:t>
      </w:r>
      <w:r w:rsidRPr="002D5684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なし　　　　</w:t>
      </w:r>
      <w:r w:rsidRPr="002D5684">
        <w:rPr>
          <w:rFonts w:ascii="ＭＳ Ｐ明朝" w:eastAsia="ＭＳ Ｐ明朝" w:hAnsi="ＭＳ Ｐ明朝"/>
          <w:color w:val="FF0000"/>
          <w:sz w:val="20"/>
          <w:szCs w:val="20"/>
        </w:rPr>
        <w:t>[</w:t>
      </w:r>
      <w:r w:rsidRPr="002D5684">
        <w:rPr>
          <w:rFonts w:ascii="ＭＳ Ｐ明朝" w:eastAsia="ＭＳ Ｐ明朝" w:hAnsi="ＭＳ Ｐ明朝" w:hint="eastAsia"/>
          <w:color w:val="FF0000"/>
          <w:sz w:val="20"/>
          <w:szCs w:val="20"/>
        </w:rPr>
        <w:t>返信希望（ある場合）</w:t>
      </w:r>
      <w:r w:rsidRPr="002D5684">
        <w:rPr>
          <w:rFonts w:ascii="ＭＳ Ｐ明朝" w:eastAsia="ＭＳ Ｐ明朝" w:hAnsi="ＭＳ Ｐ明朝"/>
          <w:color w:val="FF0000"/>
          <w:sz w:val="20"/>
          <w:szCs w:val="20"/>
        </w:rPr>
        <w:t xml:space="preserve">] ☐ </w:t>
      </w:r>
      <w:r w:rsidRPr="002D5684">
        <w:rPr>
          <w:rFonts w:ascii="ＭＳ Ｐ明朝" w:eastAsia="ＭＳ Ｐ明朝" w:hAnsi="ＭＳ Ｐ明朝" w:hint="eastAsia"/>
          <w:color w:val="FF0000"/>
          <w:sz w:val="20"/>
          <w:szCs w:val="20"/>
        </w:rPr>
        <w:t>あり</w:t>
      </w:r>
    </w:p>
    <w:tbl>
      <w:tblPr>
        <w:tblStyle w:val="1"/>
        <w:tblpPr w:leftFromText="142" w:rightFromText="142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868CB" w:rsidRPr="002D5684" w14:paraId="65545287" w14:textId="77777777" w:rsidTr="00F868CB">
        <w:trPr>
          <w:trHeight w:val="3536"/>
        </w:trPr>
        <w:tc>
          <w:tcPr>
            <w:tcW w:w="10194" w:type="dxa"/>
          </w:tcPr>
          <w:p w14:paraId="0D0FD8AD" w14:textId="77777777" w:rsidR="00F868CB" w:rsidRPr="002D5684" w:rsidRDefault="00F868CB" w:rsidP="00F868CB">
            <w:pPr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  <w:r w:rsidRPr="002D5684">
              <w:rPr>
                <w:rFonts w:ascii="ＭＳ Ｐ明朝" w:eastAsia="ＭＳ Ｐ明朝" w:hAnsi="ＭＳ Ｐ明朝" w:cs="ＭＳ ゴシック" w:hint="eastAsia"/>
                <w:sz w:val="20"/>
                <w:szCs w:val="20"/>
              </w:rPr>
              <w:t>＜返信欄（病院使用欄）＞</w:t>
            </w:r>
          </w:p>
          <w:p w14:paraId="33F814BA" w14:textId="77777777" w:rsidR="00F868CB" w:rsidRPr="002D5684" w:rsidRDefault="00F868CB" w:rsidP="00F868CB">
            <w:pPr>
              <w:spacing w:line="300" w:lineRule="exact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  <w:r w:rsidRPr="002D5684">
              <w:rPr>
                <mc:AlternateContent>
                  <mc:Choice Requires="w16se">
                    <w:rFonts w:ascii="ＭＳ Ｐ明朝" w:eastAsia="ＭＳ Ｐ明朝" w:hAnsi="ＭＳ Ｐ明朝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D5684">
              <w:rPr>
                <w:rFonts w:ascii="ＭＳ Ｐ明朝" w:eastAsia="ＭＳ Ｐ明朝" w:hAnsi="ＭＳ Ｐ明朝" w:cs="ＭＳ ゴシック"/>
                <w:sz w:val="20"/>
                <w:szCs w:val="20"/>
              </w:rPr>
              <w:t xml:space="preserve"> </w:t>
            </w:r>
            <w:r w:rsidRPr="002D5684">
              <w:rPr>
                <w:rFonts w:ascii="ＭＳ Ｐ明朝" w:eastAsia="ＭＳ Ｐ明朝" w:hAnsi="ＭＳ Ｐ明朝" w:cs="ＭＳ ゴシック" w:hint="eastAsia"/>
                <w:sz w:val="20"/>
                <w:szCs w:val="20"/>
              </w:rPr>
              <w:t>報告内容を確認しました。</w:t>
            </w:r>
          </w:p>
          <w:p w14:paraId="4F400008" w14:textId="77777777" w:rsidR="00F868CB" w:rsidRPr="002D5684" w:rsidRDefault="00F868CB" w:rsidP="00F868CB">
            <w:pPr>
              <w:spacing w:line="300" w:lineRule="exact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  <w:r w:rsidRPr="002D5684">
              <w:rPr>
                <mc:AlternateContent>
                  <mc:Choice Requires="w16se">
                    <w:rFonts w:ascii="ＭＳ Ｐ明朝" w:eastAsia="ＭＳ Ｐ明朝" w:hAnsi="ＭＳ Ｐ明朝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D5684">
              <w:rPr>
                <w:rFonts w:ascii="ＭＳ Ｐ明朝" w:eastAsia="ＭＳ Ｐ明朝" w:hAnsi="ＭＳ Ｐ明朝" w:cs="ＭＳ ゴシック"/>
                <w:sz w:val="20"/>
                <w:szCs w:val="20"/>
              </w:rPr>
              <w:t xml:space="preserve"> </w:t>
            </w:r>
            <w:r w:rsidRPr="002D5684">
              <w:rPr>
                <w:rFonts w:ascii="ＭＳ Ｐ明朝" w:eastAsia="ＭＳ Ｐ明朝" w:hAnsi="ＭＳ Ｐ明朝" w:cs="ＭＳ ゴシック" w:hint="eastAsia"/>
                <w:sz w:val="20"/>
                <w:szCs w:val="20"/>
              </w:rPr>
              <w:t>次回から提案通りに変更します。</w:t>
            </w:r>
          </w:p>
          <w:p w14:paraId="654E124A" w14:textId="77777777" w:rsidR="00F868CB" w:rsidRPr="002D5684" w:rsidRDefault="00F868CB" w:rsidP="00F868CB">
            <w:pPr>
              <w:spacing w:line="300" w:lineRule="exact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  <w:r w:rsidRPr="002D5684">
              <w:rPr>
                <mc:AlternateContent>
                  <mc:Choice Requires="w16se">
                    <w:rFonts w:ascii="ＭＳ Ｐ明朝" w:eastAsia="ＭＳ Ｐ明朝" w:hAnsi="ＭＳ Ｐ明朝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D5684">
              <w:rPr>
                <w:rFonts w:ascii="ＭＳ Ｐ明朝" w:eastAsia="ＭＳ Ｐ明朝" w:hAnsi="ＭＳ Ｐ明朝" w:cs="ＭＳ ゴシック"/>
                <w:sz w:val="20"/>
                <w:szCs w:val="20"/>
              </w:rPr>
              <w:t xml:space="preserve"> </w:t>
            </w:r>
            <w:r w:rsidRPr="002D5684">
              <w:rPr>
                <w:rFonts w:ascii="ＭＳ Ｐ明朝" w:eastAsia="ＭＳ Ｐ明朝" w:hAnsi="ＭＳ Ｐ明朝" w:cs="ＭＳ ゴシック" w:hint="eastAsia"/>
                <w:sz w:val="20"/>
                <w:szCs w:val="20"/>
              </w:rPr>
              <w:t>提案については理解しましたが、現状のまま継続し、経過観察します。</w:t>
            </w:r>
          </w:p>
          <w:p w14:paraId="7F20837C" w14:textId="77777777" w:rsidR="00F868CB" w:rsidRPr="002D5684" w:rsidRDefault="00F868CB" w:rsidP="00F868CB">
            <w:pPr>
              <w:spacing w:line="300" w:lineRule="exact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  <w:r w:rsidRPr="002D5684">
              <w:rPr>
                <mc:AlternateContent>
                  <mc:Choice Requires="w16se">
                    <w:rFonts w:ascii="ＭＳ Ｐ明朝" w:eastAsia="ＭＳ Ｐ明朝" w:hAnsi="ＭＳ Ｐ明朝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D5684">
              <w:rPr>
                <w:rFonts w:ascii="ＭＳ Ｐ明朝" w:eastAsia="ＭＳ Ｐ明朝" w:hAnsi="ＭＳ Ｐ明朝" w:cs="ＭＳ ゴシック"/>
                <w:sz w:val="20"/>
                <w:szCs w:val="20"/>
              </w:rPr>
              <w:t xml:space="preserve"> </w:t>
            </w:r>
            <w:r w:rsidRPr="002D5684">
              <w:rPr>
                <w:rFonts w:ascii="ＭＳ Ｐ明朝" w:eastAsia="ＭＳ Ｐ明朝" w:hAnsi="ＭＳ Ｐ明朝" w:cs="ＭＳ ゴシック" w:hint="eastAsia"/>
                <w:sz w:val="20"/>
                <w:szCs w:val="20"/>
              </w:rPr>
              <w:t>提案内容を考慮し、以下の通り対応します。</w:t>
            </w:r>
          </w:p>
          <w:p w14:paraId="11016292" w14:textId="77777777" w:rsidR="00F868CB" w:rsidRPr="002D5684" w:rsidRDefault="00F868CB" w:rsidP="00F868CB">
            <w:pPr>
              <w:spacing w:line="300" w:lineRule="exact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  <w:p w14:paraId="75D9E8E5" w14:textId="77777777" w:rsidR="00F868CB" w:rsidRPr="002D5684" w:rsidRDefault="00F868CB" w:rsidP="00F868CB">
            <w:pPr>
              <w:spacing w:line="300" w:lineRule="exact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  <w:p w14:paraId="51ACA32A" w14:textId="77777777" w:rsidR="00F868CB" w:rsidRPr="002D5684" w:rsidRDefault="00F868CB" w:rsidP="00F868CB">
            <w:pPr>
              <w:spacing w:line="320" w:lineRule="exact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  <w:r w:rsidRPr="002D5684">
              <w:rPr>
                <w:rFonts w:ascii="ＭＳ Ｐ明朝" w:eastAsia="ＭＳ Ｐ明朝" w:hAnsi="ＭＳ Ｐ明朝" w:cs="ＭＳ ゴシック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  <w:p w14:paraId="1D612DC0" w14:textId="6639C255" w:rsidR="00F868CB" w:rsidRPr="002D5684" w:rsidRDefault="00F868CB" w:rsidP="00F868CB">
            <w:pPr>
              <w:spacing w:line="320" w:lineRule="exact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  <w:r w:rsidRPr="002D5684">
              <w:rPr>
                <w:rFonts w:ascii="ＭＳ Ｐ明朝" w:eastAsia="ＭＳ Ｐ明朝" w:hAnsi="ＭＳ Ｐ明朝" w:cs="ＭＳ ゴシック" w:hint="eastAsia"/>
                <w:sz w:val="20"/>
                <w:szCs w:val="20"/>
              </w:rPr>
              <w:t xml:space="preserve">病院名： </w:t>
            </w:r>
            <w:r w:rsidRPr="002D5684">
              <w:rPr>
                <w:rFonts w:ascii="ＭＳ Ｐ明朝" w:eastAsia="ＭＳ Ｐ明朝" w:hAnsi="ＭＳ Ｐ明朝" w:cs="ＭＳ ゴシック"/>
                <w:sz w:val="20"/>
                <w:szCs w:val="20"/>
              </w:rPr>
              <w:t xml:space="preserve"> </w:t>
            </w:r>
            <w:r w:rsidR="00BF5D91" w:rsidRPr="002D5684">
              <w:rPr>
                <w:rFonts w:ascii="ＭＳ Ｐ明朝" w:eastAsia="ＭＳ Ｐ明朝" w:hAnsi="ＭＳ Ｐ明朝" w:cs="ＭＳ ゴシック" w:hint="eastAsia"/>
                <w:sz w:val="20"/>
                <w:szCs w:val="20"/>
              </w:rPr>
              <w:t>医療法人徳洲会 横浜日野病院</w:t>
            </w:r>
            <w:r w:rsidRPr="002D5684">
              <w:rPr>
                <w:rFonts w:ascii="ＭＳ Ｐ明朝" w:eastAsia="ＭＳ Ｐ明朝" w:hAnsi="ＭＳ Ｐ明朝" w:cs="ＭＳ ゴシック"/>
                <w:sz w:val="20"/>
                <w:szCs w:val="20"/>
              </w:rPr>
              <w:t xml:space="preserve">                                   </w:t>
            </w:r>
          </w:p>
          <w:p w14:paraId="3424E269" w14:textId="1D116207" w:rsidR="00F868CB" w:rsidRPr="002D5684" w:rsidRDefault="00F868CB" w:rsidP="00F868CB">
            <w:pPr>
              <w:spacing w:line="320" w:lineRule="exact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  <w:r w:rsidRPr="002D5684">
              <w:rPr>
                <w:rFonts w:ascii="ＭＳ Ｐ明朝" w:eastAsia="ＭＳ Ｐ明朝" w:hAnsi="ＭＳ Ｐ明朝" w:cs="ＭＳ ゴシック" w:hint="eastAsia"/>
                <w:sz w:val="20"/>
                <w:szCs w:val="20"/>
              </w:rPr>
              <w:t>所　属：</w:t>
            </w:r>
            <w:r w:rsidRPr="002D5684">
              <w:rPr>
                <w:rFonts w:ascii="ＭＳ Ｐ明朝" w:eastAsia="ＭＳ Ｐ明朝" w:hAnsi="ＭＳ Ｐ明朝" w:cs="ＭＳ ゴシック"/>
                <w:sz w:val="20"/>
                <w:szCs w:val="20"/>
              </w:rPr>
              <w:t xml:space="preserve">    </w:t>
            </w:r>
            <w:r w:rsidR="00DD6C0C" w:rsidRPr="002D5684">
              <w:rPr>
                <w:rFonts w:ascii="ＭＳ Ｐ明朝" w:eastAsia="ＭＳ Ｐ明朝" w:hAnsi="ＭＳ Ｐ明朝" w:cs="ＭＳ ゴシック" w:hint="eastAsia"/>
                <w:sz w:val="20"/>
                <w:szCs w:val="20"/>
              </w:rPr>
              <w:t>医局</w:t>
            </w:r>
            <w:r w:rsidRPr="002D5684">
              <w:rPr>
                <w:rFonts w:ascii="ＭＳ Ｐ明朝" w:eastAsia="ＭＳ Ｐ明朝" w:hAnsi="ＭＳ Ｐ明朝" w:cs="ＭＳ ゴシック"/>
                <w:sz w:val="20"/>
                <w:szCs w:val="20"/>
              </w:rPr>
              <w:t xml:space="preserve">     </w:t>
            </w:r>
            <w:r w:rsidR="00DD6C0C" w:rsidRPr="002D5684">
              <w:rPr>
                <w:rFonts w:ascii="ＭＳ Ｐ明朝" w:eastAsia="ＭＳ Ｐ明朝" w:hAnsi="ＭＳ Ｐ明朝" w:cs="ＭＳ ゴシック" w:hint="eastAsia"/>
                <w:sz w:val="20"/>
                <w:szCs w:val="20"/>
              </w:rPr>
              <w:t>薬剤部</w:t>
            </w:r>
            <w:r w:rsidRPr="002D5684">
              <w:rPr>
                <w:rFonts w:ascii="ＭＳ Ｐ明朝" w:eastAsia="ＭＳ Ｐ明朝" w:hAnsi="ＭＳ Ｐ明朝" w:cs="ＭＳ ゴシック"/>
                <w:sz w:val="20"/>
                <w:szCs w:val="20"/>
              </w:rPr>
              <w:t xml:space="preserve">                            </w:t>
            </w:r>
          </w:p>
          <w:p w14:paraId="060EB0D0" w14:textId="57D30221" w:rsidR="00F868CB" w:rsidRPr="002D5684" w:rsidRDefault="00F868CB" w:rsidP="00F868CB">
            <w:pPr>
              <w:spacing w:line="320" w:lineRule="exact"/>
              <w:rPr>
                <w:rFonts w:ascii="ＭＳ Ｐ明朝" w:eastAsia="ＭＳ Ｐ明朝" w:hAnsi="ＭＳ Ｐ明朝" w:cs="ＭＳ ゴシック"/>
                <w:szCs w:val="21"/>
              </w:rPr>
            </w:pPr>
            <w:r w:rsidRPr="002D5684">
              <w:rPr>
                <w:rFonts w:ascii="ＭＳ Ｐ明朝" w:eastAsia="ＭＳ Ｐ明朝" w:hAnsi="ＭＳ Ｐ明朝" w:cs="ＭＳ ゴシック" w:hint="eastAsia"/>
                <w:sz w:val="20"/>
                <w:szCs w:val="20"/>
              </w:rPr>
              <w:t xml:space="preserve">返信日：　　　</w:t>
            </w:r>
            <w:r w:rsidR="001B15AE">
              <w:rPr>
                <w:rFonts w:ascii="ＭＳ Ｐ明朝" w:eastAsia="ＭＳ Ｐ明朝" w:hAnsi="ＭＳ Ｐ明朝" w:cs="ＭＳ ゴシック" w:hint="eastAsia"/>
                <w:sz w:val="20"/>
                <w:szCs w:val="20"/>
              </w:rPr>
              <w:t xml:space="preserve">　　　　　　</w:t>
            </w:r>
            <w:r w:rsidRPr="002D5684">
              <w:rPr>
                <w:rFonts w:ascii="ＭＳ Ｐ明朝" w:eastAsia="ＭＳ Ｐ明朝" w:hAnsi="ＭＳ Ｐ明朝" w:cs="ＭＳ ゴシック" w:hint="eastAsia"/>
                <w:sz w:val="20"/>
                <w:szCs w:val="20"/>
              </w:rPr>
              <w:t xml:space="preserve">年　　　月　　　日　　　　　　氏　名：　</w:t>
            </w:r>
            <w:r w:rsidRPr="002D5684">
              <w:rPr>
                <w:rFonts w:ascii="ＭＳ Ｐ明朝" w:eastAsia="ＭＳ Ｐ明朝" w:hAnsi="ＭＳ Ｐ明朝" w:cs="ＭＳ ゴシック" w:hint="eastAsia"/>
                <w:szCs w:val="21"/>
              </w:rPr>
              <w:t xml:space="preserve">　　　　　　　　　　　　　</w:t>
            </w:r>
            <w:r w:rsidRPr="002D5684">
              <w:rPr>
                <w:rFonts w:ascii="ＭＳ Ｐ明朝" w:eastAsia="ＭＳ Ｐ明朝" w:hAnsi="ＭＳ Ｐ明朝" w:cs="ＭＳ ゴシック"/>
                <w:szCs w:val="21"/>
              </w:rPr>
              <w:t xml:space="preserve"> </w:t>
            </w:r>
          </w:p>
          <w:p w14:paraId="7CA1C6CB" w14:textId="77DED16B" w:rsidR="00F868CB" w:rsidRPr="002D5684" w:rsidRDefault="00F868CB" w:rsidP="00F868CB">
            <w:pPr>
              <w:spacing w:line="300" w:lineRule="exact"/>
              <w:rPr>
                <w:rFonts w:ascii="ＭＳ Ｐ明朝" w:eastAsia="ＭＳ Ｐ明朝" w:hAnsi="ＭＳ Ｐ明朝" w:cs="ＭＳ ゴシック"/>
                <w:sz w:val="18"/>
                <w:szCs w:val="18"/>
              </w:rPr>
            </w:pPr>
            <w:r w:rsidRPr="002D5684">
              <w:rPr>
                <w:rFonts w:ascii="ＭＳ Ｐ明朝" w:eastAsia="ＭＳ Ｐ明朝" w:hAnsi="ＭＳ Ｐ明朝" w:cs="ＭＳ ゴシック"/>
                <w:szCs w:val="21"/>
              </w:rPr>
              <w:t xml:space="preserve">                                                    </w:t>
            </w:r>
            <w:r w:rsidRPr="002D5684">
              <w:rPr>
                <w:rFonts w:ascii="ＭＳ Ｐ明朝" w:eastAsia="ＭＳ Ｐ明朝" w:hAnsi="ＭＳ Ｐ明朝" w:cs="ＭＳ ゴシック" w:hint="eastAsia"/>
                <w:sz w:val="18"/>
                <w:szCs w:val="18"/>
              </w:rPr>
              <w:t xml:space="preserve">（医師 ・ 薬剤師 ・ その他（　　　　　 </w:t>
            </w:r>
            <w:r w:rsidRPr="002D5684">
              <w:rPr>
                <w:rFonts w:ascii="ＭＳ Ｐ明朝" w:eastAsia="ＭＳ Ｐ明朝" w:hAnsi="ＭＳ Ｐ明朝" w:cs="ＭＳ ゴシック"/>
                <w:sz w:val="18"/>
                <w:szCs w:val="18"/>
              </w:rPr>
              <w:t xml:space="preserve"> </w:t>
            </w:r>
            <w:r w:rsidRPr="002D5684">
              <w:rPr>
                <w:rFonts w:ascii="ＭＳ Ｐ明朝" w:eastAsia="ＭＳ Ｐ明朝" w:hAnsi="ＭＳ Ｐ明朝" w:cs="ＭＳ ゴシック" w:hint="eastAsia"/>
                <w:sz w:val="18"/>
                <w:szCs w:val="18"/>
              </w:rPr>
              <w:t xml:space="preserve">　　　））</w:t>
            </w:r>
          </w:p>
        </w:tc>
      </w:tr>
    </w:tbl>
    <w:p w14:paraId="5E829AE3" w14:textId="14F4B815" w:rsidR="00B42311" w:rsidRPr="002D5684" w:rsidRDefault="00B54B39" w:rsidP="00BF5D91">
      <w:pPr>
        <w:ind w:right="210" w:firstLineChars="200" w:firstLine="360"/>
        <w:jc w:val="left"/>
        <w:rPr>
          <w:rFonts w:ascii="ＭＳ Ｐ明朝" w:eastAsia="ＭＳ Ｐ明朝" w:hAnsi="ＭＳ Ｐ明朝"/>
          <w:color w:val="FF0000"/>
          <w:sz w:val="18"/>
          <w:szCs w:val="18"/>
        </w:rPr>
      </w:pPr>
      <w:r w:rsidRPr="002D5684">
        <w:rPr>
          <w:rFonts w:ascii="ＭＳ Ｐ明朝" w:eastAsia="ＭＳ Ｐ明朝" w:hAnsi="ＭＳ Ｐ明朝" w:hint="eastAsia"/>
          <w:color w:val="FF0000"/>
          <w:sz w:val="18"/>
          <w:szCs w:val="18"/>
        </w:rPr>
        <w:t>＜注意＞</w:t>
      </w:r>
      <w:r w:rsidRPr="002D5684">
        <w:rPr>
          <w:rFonts w:ascii="ＭＳ Ｐ明朝" w:eastAsia="ＭＳ Ｐ明朝" w:hAnsi="ＭＳ Ｐ明朝"/>
          <w:color w:val="FF0000"/>
          <w:sz w:val="18"/>
          <w:szCs w:val="18"/>
        </w:rPr>
        <w:t xml:space="preserve"> </w:t>
      </w:r>
      <w:r w:rsidR="00F72D00" w:rsidRPr="002D5684">
        <w:rPr>
          <w:rFonts w:ascii="ＭＳ Ｐ明朝" w:eastAsia="ＭＳ Ｐ明朝" w:hAnsi="ＭＳ Ｐ明朝" w:hint="eastAsia"/>
          <w:color w:val="FF0000"/>
          <w:sz w:val="18"/>
          <w:szCs w:val="18"/>
        </w:rPr>
        <w:t xml:space="preserve"> </w:t>
      </w:r>
      <w:r w:rsidRPr="002D5684">
        <w:rPr>
          <w:rFonts w:ascii="ＭＳ Ｐ明朝" w:eastAsia="ＭＳ Ｐ明朝" w:hAnsi="ＭＳ Ｐ明朝" w:hint="eastAsia"/>
          <w:color w:val="FF0000"/>
          <w:sz w:val="18"/>
          <w:szCs w:val="18"/>
        </w:rPr>
        <w:t>この</w:t>
      </w:r>
      <w:r w:rsidRPr="002D5684">
        <w:rPr>
          <w:rFonts w:ascii="ＭＳ Ｐ明朝" w:eastAsia="ＭＳ Ｐ明朝" w:hAnsi="ＭＳ Ｐ明朝"/>
          <w:color w:val="FF0000"/>
          <w:sz w:val="18"/>
          <w:szCs w:val="18"/>
        </w:rPr>
        <w:t>FAX</w:t>
      </w:r>
      <w:r w:rsidRPr="002D5684">
        <w:rPr>
          <w:rFonts w:ascii="ＭＳ Ｐ明朝" w:eastAsia="ＭＳ Ｐ明朝" w:hAnsi="ＭＳ Ｐ明朝" w:hint="eastAsia"/>
          <w:color w:val="FF0000"/>
          <w:sz w:val="18"/>
          <w:szCs w:val="18"/>
        </w:rPr>
        <w:t>による伝達</w:t>
      </w:r>
      <w:r w:rsidR="00495B9A" w:rsidRPr="002D5684">
        <w:rPr>
          <w:rFonts w:ascii="ＭＳ Ｐ明朝" w:eastAsia="ＭＳ Ｐ明朝" w:hAnsi="ＭＳ Ｐ明朝" w:hint="eastAsia"/>
          <w:color w:val="FF0000"/>
          <w:sz w:val="18"/>
          <w:szCs w:val="18"/>
        </w:rPr>
        <w:t>・情報提供</w:t>
      </w:r>
      <w:r w:rsidRPr="002D5684">
        <w:rPr>
          <w:rFonts w:ascii="ＭＳ Ｐ明朝" w:eastAsia="ＭＳ Ｐ明朝" w:hAnsi="ＭＳ Ｐ明朝" w:hint="eastAsia"/>
          <w:color w:val="FF0000"/>
          <w:sz w:val="18"/>
          <w:szCs w:val="18"/>
        </w:rPr>
        <w:t>は、</w:t>
      </w:r>
      <w:r w:rsidRPr="002D5684">
        <w:rPr>
          <w:rFonts w:ascii="ＭＳ Ｐ明朝" w:eastAsia="ＭＳ Ｐ明朝" w:hAnsi="ＭＳ Ｐ明朝" w:hint="eastAsia"/>
          <w:b/>
          <w:color w:val="FF0000"/>
          <w:sz w:val="18"/>
          <w:szCs w:val="18"/>
          <w:u w:val="single"/>
        </w:rPr>
        <w:t>疑義照会ではありません</w:t>
      </w:r>
      <w:r w:rsidRPr="002D5684">
        <w:rPr>
          <w:rFonts w:ascii="ＭＳ Ｐ明朝" w:eastAsia="ＭＳ Ｐ明朝" w:hAnsi="ＭＳ Ｐ明朝" w:hint="eastAsia"/>
          <w:color w:val="FF0000"/>
          <w:sz w:val="18"/>
          <w:szCs w:val="18"/>
        </w:rPr>
        <w:t>。</w:t>
      </w:r>
      <w:r w:rsidR="00BF5D91" w:rsidRPr="002D5684">
        <w:rPr>
          <w:rFonts w:ascii="ＭＳ Ｐ明朝" w:eastAsia="ＭＳ Ｐ明朝" w:hAnsi="ＭＳ Ｐ明朝" w:hint="eastAsia"/>
          <w:color w:val="FF0000"/>
          <w:sz w:val="18"/>
          <w:szCs w:val="18"/>
        </w:rPr>
        <w:t xml:space="preserve">　　　　　　　　　　</w:t>
      </w:r>
      <w:r w:rsidR="00CD1522">
        <w:rPr>
          <w:rFonts w:ascii="ＭＳ Ｐ明朝" w:eastAsia="ＭＳ Ｐ明朝" w:hAnsi="ＭＳ Ｐ明朝" w:hint="eastAsia"/>
          <w:color w:val="FF0000"/>
          <w:sz w:val="18"/>
          <w:szCs w:val="18"/>
        </w:rPr>
        <w:t xml:space="preserve">　　　　　　　　　</w:t>
      </w:r>
      <w:r w:rsidR="00BF5D91" w:rsidRPr="002D5684">
        <w:rPr>
          <w:rFonts w:ascii="ＭＳ Ｐ明朝" w:eastAsia="ＭＳ Ｐ明朝" w:hAnsi="ＭＳ Ｐ明朝" w:hint="eastAsia"/>
          <w:color w:val="FF0000"/>
          <w:sz w:val="16"/>
          <w:szCs w:val="16"/>
        </w:rPr>
        <w:t xml:space="preserve">　</w:t>
      </w:r>
      <w:r w:rsidR="00B42311" w:rsidRPr="002D5684">
        <w:rPr>
          <w:rFonts w:ascii="ＭＳ Ｐ明朝" w:eastAsia="ＭＳ Ｐ明朝" w:hAnsi="ＭＳ Ｐ明朝" w:hint="eastAsia"/>
          <w:sz w:val="16"/>
          <w:szCs w:val="16"/>
        </w:rPr>
        <w:t>20</w:t>
      </w:r>
      <w:r w:rsidR="00001457" w:rsidRPr="002D5684">
        <w:rPr>
          <w:rFonts w:ascii="ＭＳ Ｐ明朝" w:eastAsia="ＭＳ Ｐ明朝" w:hAnsi="ＭＳ Ｐ明朝" w:hint="eastAsia"/>
          <w:sz w:val="16"/>
          <w:szCs w:val="16"/>
        </w:rPr>
        <w:t>24</w:t>
      </w:r>
      <w:r w:rsidR="00B42311" w:rsidRPr="002D5684">
        <w:rPr>
          <w:rFonts w:ascii="ＭＳ Ｐ明朝" w:eastAsia="ＭＳ Ｐ明朝" w:hAnsi="ＭＳ Ｐ明朝" w:hint="eastAsia"/>
          <w:sz w:val="16"/>
          <w:szCs w:val="16"/>
        </w:rPr>
        <w:t>年</w:t>
      </w:r>
      <w:r w:rsidR="00756205" w:rsidRPr="002D5684">
        <w:rPr>
          <w:rFonts w:ascii="ＭＳ Ｐ明朝" w:eastAsia="ＭＳ Ｐ明朝" w:hAnsi="ＭＳ Ｐ明朝"/>
          <w:sz w:val="16"/>
          <w:szCs w:val="16"/>
        </w:rPr>
        <w:t>10</w:t>
      </w:r>
      <w:r w:rsidR="00B42311" w:rsidRPr="002D5684">
        <w:rPr>
          <w:rFonts w:ascii="ＭＳ Ｐ明朝" w:eastAsia="ＭＳ Ｐ明朝" w:hAnsi="ＭＳ Ｐ明朝" w:hint="eastAsia"/>
          <w:sz w:val="16"/>
          <w:szCs w:val="16"/>
        </w:rPr>
        <w:t>月作成版</w:t>
      </w:r>
    </w:p>
    <w:sectPr w:rsidR="00B42311" w:rsidRPr="002D5684" w:rsidSect="0004317F">
      <w:pgSz w:w="11906" w:h="16838"/>
      <w:pgMar w:top="284" w:right="851" w:bottom="567" w:left="85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73F6C" w14:textId="77777777" w:rsidR="00710386" w:rsidRDefault="00710386" w:rsidP="000A061A">
      <w:r>
        <w:separator/>
      </w:r>
    </w:p>
  </w:endnote>
  <w:endnote w:type="continuationSeparator" w:id="0">
    <w:p w14:paraId="345ACF5F" w14:textId="77777777" w:rsidR="00710386" w:rsidRDefault="00710386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D7679" w14:textId="77777777" w:rsidR="00710386" w:rsidRDefault="00710386" w:rsidP="000A061A">
      <w:r>
        <w:separator/>
      </w:r>
    </w:p>
  </w:footnote>
  <w:footnote w:type="continuationSeparator" w:id="0">
    <w:p w14:paraId="457676F8" w14:textId="77777777" w:rsidR="00710386" w:rsidRDefault="00710386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22336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F9"/>
    <w:rsid w:val="00001457"/>
    <w:rsid w:val="0000599E"/>
    <w:rsid w:val="00012FE9"/>
    <w:rsid w:val="000143D5"/>
    <w:rsid w:val="0002441D"/>
    <w:rsid w:val="00025580"/>
    <w:rsid w:val="0004317F"/>
    <w:rsid w:val="0005016B"/>
    <w:rsid w:val="00053494"/>
    <w:rsid w:val="00077903"/>
    <w:rsid w:val="00097AD7"/>
    <w:rsid w:val="000A061A"/>
    <w:rsid w:val="000B1A92"/>
    <w:rsid w:val="000B4F0C"/>
    <w:rsid w:val="000C5669"/>
    <w:rsid w:val="000F7E6D"/>
    <w:rsid w:val="00110A45"/>
    <w:rsid w:val="001125FC"/>
    <w:rsid w:val="00117389"/>
    <w:rsid w:val="00131670"/>
    <w:rsid w:val="001343C4"/>
    <w:rsid w:val="00137631"/>
    <w:rsid w:val="00144E24"/>
    <w:rsid w:val="00146377"/>
    <w:rsid w:val="00153B76"/>
    <w:rsid w:val="00153C98"/>
    <w:rsid w:val="001544AA"/>
    <w:rsid w:val="00163A1F"/>
    <w:rsid w:val="00177DFD"/>
    <w:rsid w:val="00183DD1"/>
    <w:rsid w:val="00195075"/>
    <w:rsid w:val="001A7611"/>
    <w:rsid w:val="001B10DD"/>
    <w:rsid w:val="001B15AE"/>
    <w:rsid w:val="001C081D"/>
    <w:rsid w:val="001C1176"/>
    <w:rsid w:val="001C55E8"/>
    <w:rsid w:val="001D7833"/>
    <w:rsid w:val="0020633D"/>
    <w:rsid w:val="002106FD"/>
    <w:rsid w:val="00213D38"/>
    <w:rsid w:val="0022345B"/>
    <w:rsid w:val="002259B8"/>
    <w:rsid w:val="002345BB"/>
    <w:rsid w:val="002416B2"/>
    <w:rsid w:val="002461CD"/>
    <w:rsid w:val="00256A25"/>
    <w:rsid w:val="0026005A"/>
    <w:rsid w:val="00263EF9"/>
    <w:rsid w:val="00265314"/>
    <w:rsid w:val="002703F6"/>
    <w:rsid w:val="002718D5"/>
    <w:rsid w:val="002823FC"/>
    <w:rsid w:val="002B4CA3"/>
    <w:rsid w:val="002B6FAF"/>
    <w:rsid w:val="002D0F3E"/>
    <w:rsid w:val="002D2390"/>
    <w:rsid w:val="002D3C4F"/>
    <w:rsid w:val="002D4D68"/>
    <w:rsid w:val="002D5684"/>
    <w:rsid w:val="002F05CC"/>
    <w:rsid w:val="002F305B"/>
    <w:rsid w:val="00306669"/>
    <w:rsid w:val="00307385"/>
    <w:rsid w:val="00324C60"/>
    <w:rsid w:val="00340BF3"/>
    <w:rsid w:val="00351BA9"/>
    <w:rsid w:val="0036286B"/>
    <w:rsid w:val="003739B5"/>
    <w:rsid w:val="00391A01"/>
    <w:rsid w:val="003A2CC9"/>
    <w:rsid w:val="003A3067"/>
    <w:rsid w:val="003B2FC9"/>
    <w:rsid w:val="003D5189"/>
    <w:rsid w:val="003E14A4"/>
    <w:rsid w:val="003F07B9"/>
    <w:rsid w:val="003F0A05"/>
    <w:rsid w:val="00410C92"/>
    <w:rsid w:val="0041553E"/>
    <w:rsid w:val="004178FA"/>
    <w:rsid w:val="00435B48"/>
    <w:rsid w:val="004439C8"/>
    <w:rsid w:val="00444A85"/>
    <w:rsid w:val="0044706E"/>
    <w:rsid w:val="004815F9"/>
    <w:rsid w:val="00495B9A"/>
    <w:rsid w:val="004A777D"/>
    <w:rsid w:val="004D5D75"/>
    <w:rsid w:val="0050128B"/>
    <w:rsid w:val="005041F4"/>
    <w:rsid w:val="00517A37"/>
    <w:rsid w:val="0053611E"/>
    <w:rsid w:val="00536697"/>
    <w:rsid w:val="005513B3"/>
    <w:rsid w:val="00555603"/>
    <w:rsid w:val="00572E62"/>
    <w:rsid w:val="00573718"/>
    <w:rsid w:val="005862DD"/>
    <w:rsid w:val="00596BB7"/>
    <w:rsid w:val="005A6240"/>
    <w:rsid w:val="005C24F6"/>
    <w:rsid w:val="005D6731"/>
    <w:rsid w:val="005E496B"/>
    <w:rsid w:val="005E59E0"/>
    <w:rsid w:val="005E6712"/>
    <w:rsid w:val="005F5135"/>
    <w:rsid w:val="0060072E"/>
    <w:rsid w:val="00671428"/>
    <w:rsid w:val="0068013E"/>
    <w:rsid w:val="00682C91"/>
    <w:rsid w:val="00684ADC"/>
    <w:rsid w:val="0069423B"/>
    <w:rsid w:val="006B6A9D"/>
    <w:rsid w:val="006C6AD3"/>
    <w:rsid w:val="006D21EB"/>
    <w:rsid w:val="006E0143"/>
    <w:rsid w:val="006E0D34"/>
    <w:rsid w:val="006E43D7"/>
    <w:rsid w:val="00710386"/>
    <w:rsid w:val="0071152A"/>
    <w:rsid w:val="00720695"/>
    <w:rsid w:val="007538FD"/>
    <w:rsid w:val="00753E1F"/>
    <w:rsid w:val="00756205"/>
    <w:rsid w:val="007621EE"/>
    <w:rsid w:val="00784513"/>
    <w:rsid w:val="007B5E32"/>
    <w:rsid w:val="007C2666"/>
    <w:rsid w:val="007C58DC"/>
    <w:rsid w:val="007D326F"/>
    <w:rsid w:val="007D4AC0"/>
    <w:rsid w:val="007F27EE"/>
    <w:rsid w:val="007F4385"/>
    <w:rsid w:val="00804244"/>
    <w:rsid w:val="00820F37"/>
    <w:rsid w:val="00826B1B"/>
    <w:rsid w:val="00834804"/>
    <w:rsid w:val="00850918"/>
    <w:rsid w:val="008A0B8A"/>
    <w:rsid w:val="008B4557"/>
    <w:rsid w:val="008C3521"/>
    <w:rsid w:val="008C486C"/>
    <w:rsid w:val="008C59F9"/>
    <w:rsid w:val="008D0029"/>
    <w:rsid w:val="008D6ACC"/>
    <w:rsid w:val="008E5547"/>
    <w:rsid w:val="008E7BA7"/>
    <w:rsid w:val="00927AD5"/>
    <w:rsid w:val="00946927"/>
    <w:rsid w:val="0095337A"/>
    <w:rsid w:val="009748CC"/>
    <w:rsid w:val="0099758C"/>
    <w:rsid w:val="009B1B96"/>
    <w:rsid w:val="009B2701"/>
    <w:rsid w:val="009B4E41"/>
    <w:rsid w:val="009C6088"/>
    <w:rsid w:val="00A02F33"/>
    <w:rsid w:val="00A1120C"/>
    <w:rsid w:val="00A303DE"/>
    <w:rsid w:val="00A36E60"/>
    <w:rsid w:val="00A4202A"/>
    <w:rsid w:val="00A4376C"/>
    <w:rsid w:val="00A60ECF"/>
    <w:rsid w:val="00A63A48"/>
    <w:rsid w:val="00A7612A"/>
    <w:rsid w:val="00A94358"/>
    <w:rsid w:val="00A94EFC"/>
    <w:rsid w:val="00AF3C4C"/>
    <w:rsid w:val="00AF571D"/>
    <w:rsid w:val="00B05728"/>
    <w:rsid w:val="00B25F68"/>
    <w:rsid w:val="00B42311"/>
    <w:rsid w:val="00B54B39"/>
    <w:rsid w:val="00B67BE7"/>
    <w:rsid w:val="00B77A0C"/>
    <w:rsid w:val="00B80318"/>
    <w:rsid w:val="00B818FB"/>
    <w:rsid w:val="00B9170D"/>
    <w:rsid w:val="00B97576"/>
    <w:rsid w:val="00BA45EF"/>
    <w:rsid w:val="00BA5215"/>
    <w:rsid w:val="00BB35B4"/>
    <w:rsid w:val="00BC14C4"/>
    <w:rsid w:val="00BC2130"/>
    <w:rsid w:val="00BE3FA6"/>
    <w:rsid w:val="00BF5D91"/>
    <w:rsid w:val="00C00771"/>
    <w:rsid w:val="00C157D9"/>
    <w:rsid w:val="00C16454"/>
    <w:rsid w:val="00C300B0"/>
    <w:rsid w:val="00C62F28"/>
    <w:rsid w:val="00C8385D"/>
    <w:rsid w:val="00C86AE9"/>
    <w:rsid w:val="00CA63B0"/>
    <w:rsid w:val="00CB104F"/>
    <w:rsid w:val="00CB175A"/>
    <w:rsid w:val="00CC398D"/>
    <w:rsid w:val="00CD1522"/>
    <w:rsid w:val="00CD2147"/>
    <w:rsid w:val="00CE6311"/>
    <w:rsid w:val="00CE739B"/>
    <w:rsid w:val="00CF1A90"/>
    <w:rsid w:val="00D0051A"/>
    <w:rsid w:val="00D022CE"/>
    <w:rsid w:val="00D12C5A"/>
    <w:rsid w:val="00D30058"/>
    <w:rsid w:val="00D33D14"/>
    <w:rsid w:val="00D4130F"/>
    <w:rsid w:val="00D461F1"/>
    <w:rsid w:val="00D70E8D"/>
    <w:rsid w:val="00D843B3"/>
    <w:rsid w:val="00DA5690"/>
    <w:rsid w:val="00DB72E8"/>
    <w:rsid w:val="00DC53DD"/>
    <w:rsid w:val="00DD35E8"/>
    <w:rsid w:val="00DD61E2"/>
    <w:rsid w:val="00DD6C0C"/>
    <w:rsid w:val="00DF3E8B"/>
    <w:rsid w:val="00E268B1"/>
    <w:rsid w:val="00E35F6F"/>
    <w:rsid w:val="00E44244"/>
    <w:rsid w:val="00E5271E"/>
    <w:rsid w:val="00E55FB6"/>
    <w:rsid w:val="00E57CE7"/>
    <w:rsid w:val="00E75373"/>
    <w:rsid w:val="00E91E7E"/>
    <w:rsid w:val="00E951F2"/>
    <w:rsid w:val="00EA433E"/>
    <w:rsid w:val="00EB036D"/>
    <w:rsid w:val="00ED5B5E"/>
    <w:rsid w:val="00EE658B"/>
    <w:rsid w:val="00EF1A6E"/>
    <w:rsid w:val="00EF1B02"/>
    <w:rsid w:val="00EF7B21"/>
    <w:rsid w:val="00F34620"/>
    <w:rsid w:val="00F409EA"/>
    <w:rsid w:val="00F5635B"/>
    <w:rsid w:val="00F61A6A"/>
    <w:rsid w:val="00F66AC6"/>
    <w:rsid w:val="00F72D00"/>
    <w:rsid w:val="00F83D39"/>
    <w:rsid w:val="00F868CB"/>
    <w:rsid w:val="00F9353A"/>
    <w:rsid w:val="00FA24A5"/>
    <w:rsid w:val="00FA3EF3"/>
    <w:rsid w:val="00FA774A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5100B"/>
  <w15:docId w15:val="{89A0D327-CBB1-4842-88AD-32519FD5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D12C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F86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76B4-3494-485E-9219-0F5EF5B0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resident1</dc:creator>
  <cp:lastModifiedBy>shunsuke hida</cp:lastModifiedBy>
  <cp:revision>3</cp:revision>
  <cp:lastPrinted>2024-09-24T22:27:00Z</cp:lastPrinted>
  <dcterms:created xsi:type="dcterms:W3CDTF">2024-09-25T03:50:00Z</dcterms:created>
  <dcterms:modified xsi:type="dcterms:W3CDTF">2024-09-25T04:11:00Z</dcterms:modified>
</cp:coreProperties>
</file>